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852" w:rsidRPr="00D22695" w:rsidRDefault="003314BF" w:rsidP="003314BF">
      <w:pPr>
        <w:jc w:val="center"/>
        <w:rPr>
          <w:rFonts w:ascii="黑体" w:eastAsia="黑体" w:hAnsi="黑体"/>
          <w:sz w:val="44"/>
          <w:szCs w:val="44"/>
        </w:rPr>
      </w:pPr>
      <w:r w:rsidRPr="00D22695">
        <w:rPr>
          <w:rFonts w:ascii="黑体" w:eastAsia="黑体" w:hAnsi="黑体" w:hint="eastAsia"/>
          <w:sz w:val="44"/>
          <w:szCs w:val="44"/>
        </w:rPr>
        <w:t>农业农村部沼气科学研究所2020</w:t>
      </w:r>
      <w:r w:rsidR="00AF68C9">
        <w:rPr>
          <w:rFonts w:ascii="黑体" w:eastAsia="黑体" w:hAnsi="黑体" w:hint="eastAsia"/>
          <w:sz w:val="44"/>
          <w:szCs w:val="44"/>
        </w:rPr>
        <w:t>年博士</w:t>
      </w:r>
      <w:r w:rsidR="003733E2">
        <w:rPr>
          <w:rFonts w:ascii="黑体" w:eastAsia="黑体" w:hAnsi="黑体" w:hint="eastAsia"/>
          <w:sz w:val="44"/>
          <w:szCs w:val="44"/>
        </w:rPr>
        <w:t>研究生招生考试</w:t>
      </w:r>
      <w:r w:rsidRPr="00D22695">
        <w:rPr>
          <w:rFonts w:ascii="黑体" w:eastAsia="黑体" w:hAnsi="黑体" w:hint="eastAsia"/>
          <w:sz w:val="44"/>
          <w:szCs w:val="44"/>
        </w:rPr>
        <w:t>录取工作办法</w:t>
      </w:r>
    </w:p>
    <w:p w:rsidR="008032D0" w:rsidRDefault="008032D0" w:rsidP="008032D0">
      <w:pPr>
        <w:spacing w:line="360" w:lineRule="auto"/>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各位考生：</w:t>
      </w:r>
    </w:p>
    <w:p w:rsidR="00D22695" w:rsidRPr="00C71229" w:rsidRDefault="008032D0" w:rsidP="008032D0">
      <w:pPr>
        <w:spacing w:line="360" w:lineRule="auto"/>
        <w:ind w:firstLineChars="200" w:firstLine="560"/>
        <w:rPr>
          <w:rFonts w:ascii="Times New Roman" w:eastAsia="仿宋_GB2312" w:hAnsi="Times New Roman" w:cs="Times New Roman"/>
          <w:sz w:val="28"/>
          <w:szCs w:val="28"/>
        </w:rPr>
      </w:pPr>
      <w:r w:rsidRPr="008032D0">
        <w:rPr>
          <w:rFonts w:ascii="Times New Roman" w:eastAsia="仿宋_GB2312" w:hAnsi="Times New Roman" w:cs="Times New Roman" w:hint="eastAsia"/>
          <w:sz w:val="28"/>
          <w:szCs w:val="28"/>
        </w:rPr>
        <w:t>为严格落实教育部、北京市、中国农业科学院疫情防控工作要求，我所</w:t>
      </w:r>
      <w:r w:rsidRPr="008032D0">
        <w:rPr>
          <w:rFonts w:ascii="Times New Roman" w:eastAsia="仿宋_GB2312" w:hAnsi="Times New Roman" w:cs="Times New Roman"/>
          <w:sz w:val="28"/>
          <w:szCs w:val="28"/>
        </w:rPr>
        <w:t>2020</w:t>
      </w:r>
      <w:r w:rsidRPr="008032D0">
        <w:rPr>
          <w:rFonts w:ascii="Times New Roman" w:eastAsia="仿宋_GB2312" w:hAnsi="Times New Roman" w:cs="Times New Roman" w:hint="eastAsia"/>
          <w:sz w:val="28"/>
          <w:szCs w:val="28"/>
        </w:rPr>
        <w:t>年博士研究生初试、复试、学科复核工作全部采用远程网络视频的方式进行。</w:t>
      </w:r>
      <w:r>
        <w:rPr>
          <w:rFonts w:ascii="Times New Roman" w:eastAsia="仿宋_GB2312" w:hAnsi="Times New Roman" w:cs="Times New Roman"/>
          <w:sz w:val="28"/>
          <w:szCs w:val="28"/>
        </w:rPr>
        <w:t>具有办法如下</w:t>
      </w:r>
      <w:r>
        <w:rPr>
          <w:rFonts w:ascii="Times New Roman" w:eastAsia="仿宋_GB2312" w:hAnsi="Times New Roman" w:cs="Times New Roman" w:hint="eastAsia"/>
          <w:sz w:val="28"/>
          <w:szCs w:val="28"/>
        </w:rPr>
        <w:t>：</w:t>
      </w:r>
    </w:p>
    <w:p w:rsidR="00C26B9D" w:rsidRPr="00C71229" w:rsidRDefault="00C26B9D" w:rsidP="002F13F1">
      <w:pPr>
        <w:pStyle w:val="a3"/>
        <w:shd w:val="clear" w:color="auto" w:fill="FFFFFF"/>
        <w:spacing w:before="0" w:beforeAutospacing="0" w:after="0" w:afterAutospacing="0"/>
        <w:ind w:firstLineChars="200" w:firstLine="562"/>
        <w:rPr>
          <w:rFonts w:ascii="Times New Roman" w:eastAsia="仿宋_GB2312" w:hAnsi="Times New Roman" w:cs="Times New Roman"/>
          <w:b/>
          <w:kern w:val="2"/>
          <w:sz w:val="28"/>
          <w:szCs w:val="28"/>
        </w:rPr>
      </w:pPr>
      <w:r w:rsidRPr="00C71229">
        <w:rPr>
          <w:rFonts w:ascii="Times New Roman" w:eastAsia="仿宋_GB2312" w:hAnsi="Times New Roman" w:cs="Times New Roman"/>
          <w:b/>
          <w:kern w:val="2"/>
          <w:sz w:val="28"/>
          <w:szCs w:val="28"/>
        </w:rPr>
        <w:t>一、工作原则</w:t>
      </w:r>
    </w:p>
    <w:p w:rsidR="00C26B9D" w:rsidRPr="00C71229" w:rsidRDefault="00C26B9D" w:rsidP="002F13F1">
      <w:pPr>
        <w:pStyle w:val="a3"/>
        <w:shd w:val="clear" w:color="auto" w:fill="FFFFFF"/>
        <w:spacing w:before="0" w:beforeAutospacing="0" w:after="0" w:afterAutospacing="0"/>
        <w:ind w:firstLineChars="200" w:firstLine="560"/>
        <w:rPr>
          <w:rFonts w:ascii="Times New Roman" w:eastAsia="仿宋_GB2312" w:hAnsi="Times New Roman" w:cs="Times New Roman"/>
          <w:kern w:val="2"/>
          <w:sz w:val="28"/>
          <w:szCs w:val="28"/>
        </w:rPr>
      </w:pPr>
      <w:r w:rsidRPr="00C71229">
        <w:rPr>
          <w:rFonts w:ascii="Times New Roman" w:eastAsia="仿宋_GB2312" w:hAnsi="Times New Roman" w:cs="Times New Roman"/>
          <w:kern w:val="2"/>
          <w:sz w:val="28"/>
          <w:szCs w:val="28"/>
        </w:rPr>
        <w:t>（一）严格落实教育部、北京市、中国农科院疫情防控工作要求，最大限度减少人员聚集，降低感染风险，加强安全防护，确保广大师生和工作人员的生命安全和身体健康。</w:t>
      </w:r>
    </w:p>
    <w:p w:rsidR="00C26B9D" w:rsidRPr="00C71229" w:rsidRDefault="00C26B9D" w:rsidP="002F13F1">
      <w:pPr>
        <w:pStyle w:val="a3"/>
        <w:shd w:val="clear" w:color="auto" w:fill="FFFFFF"/>
        <w:spacing w:before="0" w:beforeAutospacing="0" w:after="0" w:afterAutospacing="0"/>
        <w:ind w:firstLineChars="200" w:firstLine="560"/>
        <w:rPr>
          <w:rFonts w:ascii="Times New Roman" w:eastAsia="仿宋_GB2312" w:hAnsi="Times New Roman" w:cs="Times New Roman"/>
          <w:kern w:val="2"/>
          <w:sz w:val="28"/>
          <w:szCs w:val="28"/>
        </w:rPr>
      </w:pPr>
      <w:r w:rsidRPr="00C71229">
        <w:rPr>
          <w:rFonts w:ascii="Times New Roman" w:eastAsia="仿宋_GB2312" w:hAnsi="Times New Roman" w:cs="Times New Roman"/>
          <w:kern w:val="2"/>
          <w:sz w:val="28"/>
          <w:szCs w:val="28"/>
        </w:rPr>
        <w:t>（二）严格复试组织管理，做到政策透明、流程规范、监督机制健全，维护考生的合法权益，确保公平公正。</w:t>
      </w:r>
    </w:p>
    <w:p w:rsidR="00C26B9D" w:rsidRPr="00C71229" w:rsidRDefault="00C26B9D" w:rsidP="002F13F1">
      <w:pPr>
        <w:pStyle w:val="a3"/>
        <w:shd w:val="clear" w:color="auto" w:fill="FFFFFF"/>
        <w:spacing w:before="0" w:beforeAutospacing="0" w:after="0" w:afterAutospacing="0"/>
        <w:ind w:firstLineChars="200" w:firstLine="560"/>
        <w:rPr>
          <w:rFonts w:ascii="Times New Roman" w:eastAsia="仿宋_GB2312" w:hAnsi="Times New Roman" w:cs="Times New Roman"/>
          <w:kern w:val="2"/>
          <w:sz w:val="28"/>
          <w:szCs w:val="28"/>
        </w:rPr>
      </w:pPr>
      <w:r w:rsidRPr="00C71229">
        <w:rPr>
          <w:rFonts w:ascii="Times New Roman" w:eastAsia="仿宋_GB2312" w:hAnsi="Times New Roman" w:cs="Times New Roman"/>
          <w:kern w:val="2"/>
          <w:sz w:val="28"/>
          <w:szCs w:val="28"/>
        </w:rPr>
        <w:t>（三）严格复试考核标准，坚持科学有效，做到全面衡量、综合评价、择优录取，确保招生质量。</w:t>
      </w:r>
    </w:p>
    <w:p w:rsidR="00C26B9D" w:rsidRPr="00C71229" w:rsidRDefault="00C26B9D" w:rsidP="002F13F1">
      <w:pPr>
        <w:pStyle w:val="a3"/>
        <w:shd w:val="clear" w:color="auto" w:fill="FFFFFF"/>
        <w:spacing w:before="0" w:beforeAutospacing="0" w:after="0" w:afterAutospacing="0"/>
        <w:ind w:firstLineChars="200" w:firstLine="562"/>
        <w:rPr>
          <w:rFonts w:ascii="Times New Roman" w:eastAsia="仿宋_GB2312" w:hAnsi="Times New Roman" w:cs="Times New Roman"/>
          <w:b/>
          <w:kern w:val="2"/>
          <w:sz w:val="28"/>
          <w:szCs w:val="28"/>
        </w:rPr>
      </w:pPr>
      <w:r w:rsidRPr="00C71229">
        <w:rPr>
          <w:rFonts w:ascii="Times New Roman" w:eastAsia="仿宋_GB2312" w:hAnsi="Times New Roman" w:cs="Times New Roman"/>
          <w:b/>
          <w:kern w:val="2"/>
          <w:sz w:val="28"/>
          <w:szCs w:val="28"/>
        </w:rPr>
        <w:t>二、组织管理</w:t>
      </w:r>
    </w:p>
    <w:p w:rsidR="00C50CAD" w:rsidRPr="00C71229" w:rsidRDefault="00C50CAD" w:rsidP="00C71229">
      <w:pPr>
        <w:pStyle w:val="a3"/>
        <w:shd w:val="clear" w:color="auto" w:fill="FFFFFF"/>
        <w:spacing w:before="0" w:beforeAutospacing="0" w:after="0" w:afterAutospacing="0"/>
        <w:ind w:firstLineChars="200" w:firstLine="562"/>
        <w:rPr>
          <w:rFonts w:ascii="Times New Roman" w:eastAsia="仿宋_GB2312" w:hAnsi="Times New Roman" w:cs="Times New Roman"/>
          <w:b/>
          <w:kern w:val="2"/>
          <w:sz w:val="28"/>
          <w:szCs w:val="28"/>
        </w:rPr>
      </w:pPr>
      <w:r w:rsidRPr="00C71229">
        <w:rPr>
          <w:rFonts w:ascii="Times New Roman" w:eastAsia="仿宋_GB2312" w:hAnsi="Times New Roman" w:cs="Times New Roman"/>
          <w:b/>
          <w:kern w:val="2"/>
          <w:sz w:val="28"/>
          <w:szCs w:val="28"/>
        </w:rPr>
        <w:t>（一）招生工作领导小组</w:t>
      </w:r>
    </w:p>
    <w:p w:rsidR="00030462" w:rsidRDefault="00C26B9D" w:rsidP="00030462">
      <w:pPr>
        <w:pStyle w:val="a3"/>
        <w:shd w:val="clear" w:color="auto" w:fill="FFFFFF"/>
        <w:spacing w:before="0" w:beforeAutospacing="0" w:after="0" w:afterAutospacing="0"/>
        <w:ind w:firstLineChars="200" w:firstLine="560"/>
        <w:rPr>
          <w:rFonts w:ascii="Times New Roman" w:eastAsia="仿宋_GB2312" w:hAnsi="Times New Roman" w:cs="Times New Roman"/>
          <w:kern w:val="2"/>
          <w:sz w:val="28"/>
          <w:szCs w:val="28"/>
        </w:rPr>
      </w:pPr>
      <w:r w:rsidRPr="00C71229">
        <w:rPr>
          <w:rFonts w:ascii="Times New Roman" w:eastAsia="仿宋_GB2312" w:hAnsi="Times New Roman" w:cs="Times New Roman"/>
          <w:kern w:val="2"/>
          <w:sz w:val="28"/>
          <w:szCs w:val="28"/>
        </w:rPr>
        <w:t>研究所</w:t>
      </w:r>
      <w:r w:rsidR="00C50CAD" w:rsidRPr="00C71229">
        <w:rPr>
          <w:rFonts w:ascii="Times New Roman" w:eastAsia="仿宋_GB2312" w:hAnsi="Times New Roman" w:cs="Times New Roman"/>
          <w:kern w:val="2"/>
          <w:sz w:val="28"/>
          <w:szCs w:val="28"/>
        </w:rPr>
        <w:t>成立</w:t>
      </w:r>
      <w:r w:rsidRPr="00C71229">
        <w:rPr>
          <w:rFonts w:ascii="Times New Roman" w:eastAsia="仿宋_GB2312" w:hAnsi="Times New Roman" w:cs="Times New Roman"/>
          <w:kern w:val="2"/>
          <w:sz w:val="28"/>
          <w:szCs w:val="28"/>
        </w:rPr>
        <w:t>招生工作领导小组</w:t>
      </w:r>
      <w:r w:rsidR="00030462">
        <w:rPr>
          <w:rFonts w:ascii="Times New Roman" w:eastAsia="仿宋_GB2312" w:hAnsi="Times New Roman" w:cs="Times New Roman" w:hint="eastAsia"/>
          <w:kern w:val="2"/>
          <w:sz w:val="28"/>
          <w:szCs w:val="28"/>
        </w:rPr>
        <w:t>，</w:t>
      </w:r>
      <w:r w:rsidR="00030462">
        <w:rPr>
          <w:rFonts w:ascii="Times New Roman" w:eastAsia="仿宋_GB2312" w:hAnsi="Times New Roman" w:cs="Times New Roman"/>
          <w:kern w:val="2"/>
          <w:sz w:val="28"/>
          <w:szCs w:val="28"/>
        </w:rPr>
        <w:t>组长由所长担任，副组长由主</w:t>
      </w:r>
      <w:r w:rsidR="00030462" w:rsidRPr="002F13F1">
        <w:rPr>
          <w:rFonts w:ascii="Times New Roman" w:eastAsia="仿宋_GB2312" w:hAnsi="Times New Roman" w:cs="Times New Roman"/>
          <w:kern w:val="2"/>
          <w:sz w:val="28"/>
          <w:szCs w:val="28"/>
        </w:rPr>
        <w:t>管研究生工作的所领导担任，</w:t>
      </w:r>
      <w:r w:rsidR="00030462">
        <w:rPr>
          <w:rFonts w:ascii="Times New Roman" w:eastAsia="仿宋_GB2312" w:hAnsi="Times New Roman" w:cs="Times New Roman"/>
          <w:kern w:val="2"/>
          <w:sz w:val="28"/>
          <w:szCs w:val="28"/>
        </w:rPr>
        <w:t>主要负责</w:t>
      </w:r>
      <w:r w:rsidR="00C50CAD" w:rsidRPr="00C71229">
        <w:rPr>
          <w:rFonts w:ascii="Times New Roman" w:eastAsia="仿宋_GB2312" w:hAnsi="Times New Roman" w:cs="Times New Roman"/>
          <w:kern w:val="2"/>
          <w:sz w:val="28"/>
          <w:szCs w:val="28"/>
        </w:rPr>
        <w:t>制定我所</w:t>
      </w:r>
      <w:r w:rsidR="00030462">
        <w:rPr>
          <w:rFonts w:ascii="Times New Roman" w:eastAsia="仿宋_GB2312" w:hAnsi="Times New Roman" w:cs="Times New Roman"/>
          <w:kern w:val="2"/>
          <w:sz w:val="28"/>
          <w:szCs w:val="28"/>
        </w:rPr>
        <w:t>博士研究生招生考试</w:t>
      </w:r>
      <w:r w:rsidR="002211A7" w:rsidRPr="00C71229">
        <w:rPr>
          <w:rFonts w:ascii="Times New Roman" w:eastAsia="仿宋_GB2312" w:hAnsi="Times New Roman" w:cs="Times New Roman"/>
          <w:kern w:val="2"/>
          <w:sz w:val="28"/>
          <w:szCs w:val="28"/>
        </w:rPr>
        <w:t>工作</w:t>
      </w:r>
      <w:r w:rsidR="00030462">
        <w:rPr>
          <w:rFonts w:ascii="Times New Roman" w:eastAsia="仿宋_GB2312" w:hAnsi="Times New Roman" w:cs="Times New Roman"/>
          <w:kern w:val="2"/>
          <w:sz w:val="28"/>
          <w:szCs w:val="28"/>
        </w:rPr>
        <w:t>方案</w:t>
      </w:r>
      <w:r w:rsidR="00030462">
        <w:rPr>
          <w:rFonts w:ascii="Times New Roman" w:eastAsia="仿宋_GB2312" w:hAnsi="Times New Roman" w:cs="Times New Roman" w:hint="eastAsia"/>
          <w:kern w:val="2"/>
          <w:sz w:val="28"/>
          <w:szCs w:val="28"/>
        </w:rPr>
        <w:t>，</w:t>
      </w:r>
      <w:r w:rsidR="00030462">
        <w:rPr>
          <w:rFonts w:ascii="Times New Roman" w:eastAsia="仿宋_GB2312" w:hAnsi="Times New Roman" w:cs="Times New Roman"/>
          <w:kern w:val="2"/>
          <w:sz w:val="28"/>
          <w:szCs w:val="28"/>
        </w:rPr>
        <w:t>组织</w:t>
      </w:r>
      <w:r w:rsidR="00723FC4" w:rsidRPr="00C71229">
        <w:rPr>
          <w:rFonts w:ascii="Times New Roman" w:eastAsia="仿宋_GB2312" w:hAnsi="Times New Roman" w:cs="Times New Roman"/>
          <w:kern w:val="2"/>
          <w:sz w:val="28"/>
          <w:szCs w:val="28"/>
        </w:rPr>
        <w:t>实施本单位</w:t>
      </w:r>
      <w:r w:rsidR="00030462">
        <w:rPr>
          <w:rFonts w:ascii="Times New Roman" w:eastAsia="仿宋_GB2312" w:hAnsi="Times New Roman" w:cs="Times New Roman"/>
          <w:kern w:val="2"/>
          <w:sz w:val="28"/>
          <w:szCs w:val="28"/>
        </w:rPr>
        <w:t>博士</w:t>
      </w:r>
      <w:r w:rsidR="00723FC4" w:rsidRPr="00C71229">
        <w:rPr>
          <w:rFonts w:ascii="Times New Roman" w:eastAsia="仿宋_GB2312" w:hAnsi="Times New Roman" w:cs="Times New Roman"/>
          <w:kern w:val="2"/>
          <w:sz w:val="28"/>
          <w:szCs w:val="28"/>
        </w:rPr>
        <w:t>研究生初试、复试</w:t>
      </w:r>
      <w:r w:rsidR="00030462">
        <w:rPr>
          <w:rFonts w:ascii="Times New Roman" w:eastAsia="仿宋_GB2312" w:hAnsi="Times New Roman" w:cs="Times New Roman"/>
          <w:kern w:val="2"/>
          <w:sz w:val="28"/>
          <w:szCs w:val="28"/>
        </w:rPr>
        <w:t>和录取</w:t>
      </w:r>
      <w:r w:rsidR="00723FC4" w:rsidRPr="00C71229">
        <w:rPr>
          <w:rFonts w:ascii="Times New Roman" w:eastAsia="仿宋_GB2312" w:hAnsi="Times New Roman" w:cs="Times New Roman"/>
          <w:kern w:val="2"/>
          <w:sz w:val="28"/>
          <w:szCs w:val="28"/>
        </w:rPr>
        <w:t>工作</w:t>
      </w:r>
      <w:r w:rsidR="00030462">
        <w:rPr>
          <w:rFonts w:ascii="Times New Roman" w:eastAsia="仿宋_GB2312" w:hAnsi="Times New Roman" w:cs="Times New Roman" w:hint="eastAsia"/>
          <w:kern w:val="2"/>
          <w:sz w:val="28"/>
          <w:szCs w:val="28"/>
        </w:rPr>
        <w:t>。</w:t>
      </w:r>
    </w:p>
    <w:p w:rsidR="0081617C" w:rsidRPr="00C71229" w:rsidRDefault="00A95221" w:rsidP="00C71229">
      <w:pPr>
        <w:pStyle w:val="a3"/>
        <w:shd w:val="clear" w:color="auto" w:fill="FFFFFF"/>
        <w:spacing w:before="0" w:beforeAutospacing="0" w:after="0" w:afterAutospacing="0"/>
        <w:ind w:firstLineChars="200" w:firstLine="562"/>
        <w:rPr>
          <w:rFonts w:ascii="Times New Roman" w:eastAsia="仿宋_GB2312" w:hAnsi="Times New Roman" w:cs="Times New Roman"/>
          <w:b/>
          <w:kern w:val="2"/>
          <w:sz w:val="28"/>
          <w:szCs w:val="28"/>
        </w:rPr>
      </w:pPr>
      <w:r w:rsidRPr="00C71229">
        <w:rPr>
          <w:rFonts w:ascii="Times New Roman" w:eastAsia="仿宋_GB2312" w:hAnsi="Times New Roman" w:cs="Times New Roman"/>
          <w:b/>
          <w:kern w:val="2"/>
          <w:sz w:val="28"/>
          <w:szCs w:val="28"/>
        </w:rPr>
        <w:t>（二</w:t>
      </w:r>
      <w:r w:rsidR="0081617C" w:rsidRPr="00C71229">
        <w:rPr>
          <w:rFonts w:ascii="Times New Roman" w:eastAsia="仿宋_GB2312" w:hAnsi="Times New Roman" w:cs="Times New Roman"/>
          <w:b/>
          <w:kern w:val="2"/>
          <w:sz w:val="28"/>
          <w:szCs w:val="28"/>
        </w:rPr>
        <w:t>）</w:t>
      </w:r>
      <w:r w:rsidR="0081617C" w:rsidRPr="00C71229">
        <w:rPr>
          <w:rFonts w:ascii="Times New Roman" w:eastAsia="仿宋_GB2312" w:hAnsi="Times New Roman" w:cs="Times New Roman"/>
          <w:b/>
          <w:sz w:val="28"/>
          <w:szCs w:val="28"/>
          <w:shd w:val="clear" w:color="auto" w:fill="FFFFFF"/>
        </w:rPr>
        <w:t>招生监督工作组</w:t>
      </w:r>
    </w:p>
    <w:p w:rsidR="0081617C" w:rsidRPr="00C71229" w:rsidRDefault="00723FC4" w:rsidP="002F13F1">
      <w:pPr>
        <w:ind w:firstLineChars="200" w:firstLine="560"/>
        <w:rPr>
          <w:rFonts w:ascii="Times New Roman" w:eastAsia="仿宋_GB2312" w:hAnsi="Times New Roman" w:cs="Times New Roman"/>
          <w:sz w:val="28"/>
          <w:szCs w:val="28"/>
          <w:shd w:val="clear" w:color="auto" w:fill="FFFFFF"/>
        </w:rPr>
      </w:pPr>
      <w:r w:rsidRPr="00C71229">
        <w:rPr>
          <w:rFonts w:ascii="Times New Roman" w:eastAsia="仿宋_GB2312" w:hAnsi="Times New Roman" w:cs="Times New Roman"/>
          <w:sz w:val="28"/>
          <w:szCs w:val="28"/>
          <w:shd w:val="clear" w:color="auto" w:fill="FFFFFF"/>
        </w:rPr>
        <w:t>成立</w:t>
      </w:r>
      <w:r w:rsidR="00030462" w:rsidRPr="002F13F1">
        <w:rPr>
          <w:rFonts w:ascii="Times New Roman" w:eastAsia="仿宋_GB2312" w:hAnsi="Times New Roman" w:cs="Times New Roman"/>
          <w:sz w:val="28"/>
          <w:szCs w:val="28"/>
          <w:shd w:val="clear" w:color="auto" w:fill="FFFFFF"/>
        </w:rPr>
        <w:t>由纪检监察部门人员组成的</w:t>
      </w:r>
      <w:r w:rsidRPr="00C71229">
        <w:rPr>
          <w:rFonts w:ascii="Times New Roman" w:eastAsia="仿宋_GB2312" w:hAnsi="Times New Roman" w:cs="Times New Roman"/>
          <w:sz w:val="28"/>
          <w:szCs w:val="28"/>
          <w:shd w:val="clear" w:color="auto" w:fill="FFFFFF"/>
        </w:rPr>
        <w:t>招生监督工作组，全面指导和监督本单位初试、复试</w:t>
      </w:r>
      <w:r w:rsidR="0081617C" w:rsidRPr="00C71229">
        <w:rPr>
          <w:rFonts w:ascii="Times New Roman" w:eastAsia="仿宋_GB2312" w:hAnsi="Times New Roman" w:cs="Times New Roman"/>
          <w:sz w:val="28"/>
          <w:szCs w:val="28"/>
          <w:shd w:val="clear" w:color="auto" w:fill="FFFFFF"/>
        </w:rPr>
        <w:t>工作，受理考生投诉</w:t>
      </w:r>
      <w:r w:rsidR="00030462">
        <w:rPr>
          <w:rFonts w:ascii="Times New Roman" w:eastAsia="仿宋_GB2312" w:hAnsi="Times New Roman" w:cs="Times New Roman" w:hint="eastAsia"/>
          <w:sz w:val="28"/>
          <w:szCs w:val="28"/>
          <w:shd w:val="clear" w:color="auto" w:fill="FFFFFF"/>
        </w:rPr>
        <w:t>。</w:t>
      </w:r>
    </w:p>
    <w:p w:rsidR="009D3610" w:rsidRPr="00C71229" w:rsidRDefault="009D3610" w:rsidP="009D3610">
      <w:pPr>
        <w:ind w:firstLineChars="200" w:firstLine="560"/>
        <w:rPr>
          <w:rFonts w:ascii="Times New Roman" w:eastAsia="仿宋_GB2312" w:hAnsi="Times New Roman" w:cs="Times New Roman"/>
          <w:sz w:val="28"/>
          <w:szCs w:val="28"/>
        </w:rPr>
      </w:pPr>
      <w:r w:rsidRPr="00C71229">
        <w:rPr>
          <w:rFonts w:ascii="Times New Roman" w:eastAsia="仿宋_GB2312" w:hAnsi="Times New Roman" w:cs="Times New Roman"/>
          <w:sz w:val="28"/>
          <w:szCs w:val="28"/>
        </w:rPr>
        <w:lastRenderedPageBreak/>
        <w:t>招生领导小组办公室设在科研处，监督小组办公室设在所办公室。</w:t>
      </w:r>
    </w:p>
    <w:p w:rsidR="00A95221" w:rsidRPr="00C71229" w:rsidRDefault="00A95221" w:rsidP="00C71229">
      <w:pPr>
        <w:ind w:firstLineChars="200" w:firstLine="562"/>
        <w:rPr>
          <w:rFonts w:ascii="Times New Roman" w:eastAsia="仿宋_GB2312" w:hAnsi="Times New Roman" w:cs="Times New Roman"/>
          <w:b/>
          <w:sz w:val="28"/>
          <w:szCs w:val="28"/>
        </w:rPr>
      </w:pPr>
      <w:r w:rsidRPr="00C71229">
        <w:rPr>
          <w:rFonts w:ascii="Times New Roman" w:eastAsia="仿宋_GB2312" w:hAnsi="Times New Roman" w:cs="Times New Roman"/>
          <w:b/>
          <w:sz w:val="28"/>
          <w:szCs w:val="28"/>
        </w:rPr>
        <w:t>（三）学科考核小组</w:t>
      </w:r>
    </w:p>
    <w:p w:rsidR="00030462" w:rsidRPr="002F13F1" w:rsidRDefault="00030462" w:rsidP="00030462">
      <w:pPr>
        <w:pStyle w:val="a3"/>
        <w:shd w:val="clear" w:color="auto" w:fill="FFFFFF"/>
        <w:spacing w:before="0" w:beforeAutospacing="0" w:after="0" w:afterAutospacing="0"/>
        <w:ind w:firstLineChars="200" w:firstLine="560"/>
        <w:rPr>
          <w:rFonts w:ascii="Times New Roman" w:eastAsia="仿宋_GB2312" w:hAnsi="Times New Roman" w:cs="Times New Roman"/>
          <w:kern w:val="2"/>
          <w:sz w:val="28"/>
          <w:szCs w:val="28"/>
        </w:rPr>
      </w:pPr>
      <w:r w:rsidRPr="002F13F1">
        <w:rPr>
          <w:rFonts w:ascii="Times New Roman" w:eastAsia="仿宋_GB2312" w:hAnsi="Times New Roman" w:cs="Times New Roman"/>
          <w:kern w:val="2"/>
          <w:sz w:val="28"/>
          <w:szCs w:val="28"/>
        </w:rPr>
        <w:t>研究所按一级学科成立</w:t>
      </w:r>
      <w:r>
        <w:rPr>
          <w:rFonts w:ascii="Times New Roman" w:eastAsia="仿宋_GB2312" w:hAnsi="Times New Roman" w:cs="Times New Roman" w:hint="eastAsia"/>
          <w:kern w:val="2"/>
          <w:sz w:val="28"/>
          <w:szCs w:val="28"/>
        </w:rPr>
        <w:t>生物学、</w:t>
      </w:r>
      <w:r>
        <w:rPr>
          <w:rFonts w:ascii="Times New Roman" w:eastAsia="仿宋_GB2312" w:hAnsi="Times New Roman" w:cs="Times New Roman"/>
          <w:kern w:val="2"/>
          <w:sz w:val="28"/>
          <w:szCs w:val="28"/>
        </w:rPr>
        <w:t>环境与农业工程学两个学科考核</w:t>
      </w:r>
      <w:r w:rsidRPr="002F13F1">
        <w:rPr>
          <w:rFonts w:ascii="Times New Roman" w:eastAsia="仿宋_GB2312" w:hAnsi="Times New Roman" w:cs="Times New Roman"/>
          <w:kern w:val="2"/>
          <w:sz w:val="28"/>
          <w:szCs w:val="28"/>
        </w:rPr>
        <w:t>小组，在本单位招生工作领导小组的指导下组织实施</w:t>
      </w:r>
      <w:r>
        <w:rPr>
          <w:rFonts w:ascii="Times New Roman" w:eastAsia="仿宋_GB2312" w:hAnsi="Times New Roman" w:cs="Times New Roman"/>
          <w:kern w:val="2"/>
          <w:sz w:val="28"/>
          <w:szCs w:val="28"/>
        </w:rPr>
        <w:t>学科考核工作。学科考核</w:t>
      </w:r>
      <w:r w:rsidRPr="002F13F1">
        <w:rPr>
          <w:rFonts w:ascii="Times New Roman" w:eastAsia="仿宋_GB2312" w:hAnsi="Times New Roman" w:cs="Times New Roman"/>
          <w:kern w:val="2"/>
          <w:sz w:val="28"/>
          <w:szCs w:val="28"/>
        </w:rPr>
        <w:t>组长由创新团队首席或学科带头人担任，小组成员一般不少于</w:t>
      </w:r>
      <w:r w:rsidRPr="002F13F1">
        <w:rPr>
          <w:rFonts w:ascii="Times New Roman" w:eastAsia="仿宋_GB2312" w:hAnsi="Times New Roman" w:cs="Times New Roman"/>
          <w:kern w:val="2"/>
          <w:sz w:val="28"/>
          <w:szCs w:val="28"/>
        </w:rPr>
        <w:t>5</w:t>
      </w:r>
      <w:r w:rsidRPr="002F13F1">
        <w:rPr>
          <w:rFonts w:ascii="Times New Roman" w:eastAsia="仿宋_GB2312" w:hAnsi="Times New Roman" w:cs="Times New Roman"/>
          <w:kern w:val="2"/>
          <w:sz w:val="28"/>
          <w:szCs w:val="28"/>
        </w:rPr>
        <w:t>人，其中包括</w:t>
      </w:r>
      <w:r w:rsidRPr="002F13F1">
        <w:rPr>
          <w:rFonts w:ascii="Times New Roman" w:eastAsia="仿宋_GB2312" w:hAnsi="Times New Roman" w:cs="Times New Roman"/>
          <w:kern w:val="2"/>
          <w:sz w:val="28"/>
          <w:szCs w:val="28"/>
        </w:rPr>
        <w:t>1-2</w:t>
      </w:r>
      <w:r w:rsidRPr="002F13F1">
        <w:rPr>
          <w:rFonts w:ascii="Times New Roman" w:eastAsia="仿宋_GB2312" w:hAnsi="Times New Roman" w:cs="Times New Roman"/>
          <w:kern w:val="2"/>
          <w:sz w:val="28"/>
          <w:szCs w:val="28"/>
        </w:rPr>
        <w:t>名外语口语较好的专家。</w:t>
      </w:r>
    </w:p>
    <w:p w:rsidR="00FB0054" w:rsidRPr="00C71229" w:rsidRDefault="003E7958" w:rsidP="002F13F1">
      <w:pPr>
        <w:pStyle w:val="a3"/>
        <w:shd w:val="clear" w:color="auto" w:fill="FFFFFF"/>
        <w:spacing w:before="0" w:beforeAutospacing="0" w:after="0" w:afterAutospacing="0"/>
        <w:ind w:firstLineChars="200" w:firstLine="562"/>
        <w:rPr>
          <w:rFonts w:ascii="Times New Roman" w:eastAsia="仿宋_GB2312" w:hAnsi="Times New Roman" w:cs="Times New Roman"/>
          <w:b/>
          <w:kern w:val="2"/>
          <w:sz w:val="28"/>
          <w:szCs w:val="28"/>
        </w:rPr>
      </w:pPr>
      <w:r w:rsidRPr="00C71229">
        <w:rPr>
          <w:rFonts w:ascii="Times New Roman" w:eastAsia="仿宋_GB2312" w:hAnsi="Times New Roman" w:cs="Times New Roman"/>
          <w:b/>
          <w:kern w:val="2"/>
          <w:sz w:val="28"/>
          <w:szCs w:val="28"/>
        </w:rPr>
        <w:t>三、招考</w:t>
      </w:r>
      <w:r w:rsidR="00FB0054" w:rsidRPr="00C71229">
        <w:rPr>
          <w:rFonts w:ascii="Times New Roman" w:eastAsia="仿宋_GB2312" w:hAnsi="Times New Roman" w:cs="Times New Roman"/>
          <w:b/>
          <w:kern w:val="2"/>
          <w:sz w:val="28"/>
          <w:szCs w:val="28"/>
        </w:rPr>
        <w:t>录取办法</w:t>
      </w:r>
    </w:p>
    <w:p w:rsidR="00C26B9D" w:rsidRPr="00C71229" w:rsidRDefault="003E7958" w:rsidP="00715111">
      <w:pPr>
        <w:pStyle w:val="a3"/>
        <w:shd w:val="clear" w:color="auto" w:fill="FFFFFF"/>
        <w:spacing w:before="0" w:beforeAutospacing="0" w:after="0" w:afterAutospacing="0"/>
        <w:ind w:firstLineChars="200" w:firstLine="562"/>
        <w:jc w:val="both"/>
        <w:rPr>
          <w:rFonts w:ascii="Times New Roman" w:eastAsia="仿宋_GB2312" w:hAnsi="Times New Roman" w:cs="Times New Roman"/>
          <w:b/>
          <w:kern w:val="2"/>
          <w:sz w:val="28"/>
          <w:szCs w:val="28"/>
        </w:rPr>
      </w:pPr>
      <w:r w:rsidRPr="00C71229">
        <w:rPr>
          <w:rFonts w:ascii="Times New Roman" w:eastAsia="仿宋_GB2312" w:hAnsi="Times New Roman" w:cs="Times New Roman"/>
          <w:b/>
          <w:kern w:val="2"/>
          <w:sz w:val="28"/>
          <w:szCs w:val="28"/>
        </w:rPr>
        <w:t>（一）初试</w:t>
      </w:r>
    </w:p>
    <w:p w:rsidR="003E7958" w:rsidRPr="00C71229" w:rsidRDefault="003E7958" w:rsidP="00C71229">
      <w:pPr>
        <w:pStyle w:val="a3"/>
        <w:shd w:val="clear" w:color="auto" w:fill="FFFFFF"/>
        <w:spacing w:before="0" w:beforeAutospacing="0" w:after="0" w:afterAutospacing="0"/>
        <w:ind w:firstLineChars="200" w:firstLine="562"/>
        <w:jc w:val="both"/>
        <w:rPr>
          <w:rFonts w:ascii="Times New Roman" w:eastAsia="仿宋_GB2312" w:hAnsi="Times New Roman" w:cs="Times New Roman"/>
          <w:b/>
          <w:kern w:val="2"/>
          <w:sz w:val="28"/>
          <w:szCs w:val="28"/>
        </w:rPr>
      </w:pPr>
      <w:r w:rsidRPr="00C71229">
        <w:rPr>
          <w:rFonts w:ascii="Times New Roman" w:eastAsia="仿宋_GB2312" w:hAnsi="Times New Roman" w:cs="Times New Roman"/>
          <w:b/>
          <w:kern w:val="2"/>
          <w:sz w:val="28"/>
          <w:szCs w:val="28"/>
        </w:rPr>
        <w:t>1.</w:t>
      </w:r>
      <w:r w:rsidRPr="00C71229">
        <w:rPr>
          <w:rFonts w:ascii="Times New Roman" w:eastAsia="仿宋_GB2312" w:hAnsi="Times New Roman" w:cs="Times New Roman"/>
          <w:b/>
          <w:kern w:val="2"/>
          <w:sz w:val="28"/>
          <w:szCs w:val="28"/>
        </w:rPr>
        <w:t>初试时间</w:t>
      </w:r>
    </w:p>
    <w:p w:rsidR="005509F0" w:rsidRPr="00C71229" w:rsidRDefault="0008379C" w:rsidP="002F13F1">
      <w:pPr>
        <w:pStyle w:val="a3"/>
        <w:shd w:val="clear" w:color="auto" w:fill="FFFFFF"/>
        <w:spacing w:before="0" w:beforeAutospacing="0" w:after="0" w:afterAutospacing="0"/>
        <w:ind w:firstLineChars="200" w:firstLine="560"/>
        <w:jc w:val="both"/>
        <w:rPr>
          <w:rFonts w:ascii="Times New Roman" w:eastAsia="仿宋_GB2312" w:hAnsi="Times New Roman" w:cs="Times New Roman"/>
          <w:kern w:val="2"/>
          <w:sz w:val="28"/>
          <w:szCs w:val="28"/>
        </w:rPr>
      </w:pPr>
      <w:r w:rsidRPr="00C71229">
        <w:rPr>
          <w:rFonts w:ascii="Times New Roman" w:eastAsia="仿宋_GB2312" w:hAnsi="Times New Roman" w:cs="Times New Roman"/>
          <w:kern w:val="2"/>
          <w:sz w:val="28"/>
          <w:szCs w:val="28"/>
        </w:rPr>
        <w:t>暂定</w:t>
      </w:r>
      <w:r w:rsidR="003E7958" w:rsidRPr="00C71229">
        <w:rPr>
          <w:rFonts w:ascii="Times New Roman" w:eastAsia="仿宋_GB2312" w:hAnsi="Times New Roman" w:cs="Times New Roman"/>
          <w:kern w:val="2"/>
          <w:sz w:val="28"/>
          <w:szCs w:val="28"/>
        </w:rPr>
        <w:t>6</w:t>
      </w:r>
      <w:r w:rsidRPr="00C71229">
        <w:rPr>
          <w:rFonts w:ascii="Times New Roman" w:eastAsia="仿宋_GB2312" w:hAnsi="Times New Roman" w:cs="Times New Roman"/>
          <w:kern w:val="2"/>
          <w:sz w:val="28"/>
          <w:szCs w:val="28"/>
        </w:rPr>
        <w:t>月</w:t>
      </w:r>
      <w:r w:rsidR="003E7958" w:rsidRPr="00C71229">
        <w:rPr>
          <w:rFonts w:ascii="Times New Roman" w:eastAsia="仿宋_GB2312" w:hAnsi="Times New Roman" w:cs="Times New Roman"/>
          <w:kern w:val="2"/>
          <w:sz w:val="28"/>
          <w:szCs w:val="28"/>
        </w:rPr>
        <w:t>17</w:t>
      </w:r>
      <w:r w:rsidRPr="00C71229">
        <w:rPr>
          <w:rFonts w:ascii="Times New Roman" w:eastAsia="仿宋_GB2312" w:hAnsi="Times New Roman" w:cs="Times New Roman"/>
          <w:kern w:val="2"/>
          <w:sz w:val="28"/>
          <w:szCs w:val="28"/>
        </w:rPr>
        <w:t>日，如有变化另行通知。</w:t>
      </w:r>
    </w:p>
    <w:p w:rsidR="005509F0" w:rsidRPr="00C71229" w:rsidRDefault="003E7958" w:rsidP="00C71229">
      <w:pPr>
        <w:pStyle w:val="a3"/>
        <w:shd w:val="clear" w:color="auto" w:fill="FFFFFF"/>
        <w:spacing w:before="0" w:beforeAutospacing="0" w:after="0" w:afterAutospacing="0"/>
        <w:ind w:firstLineChars="200" w:firstLine="562"/>
        <w:jc w:val="both"/>
        <w:rPr>
          <w:rFonts w:ascii="Times New Roman" w:eastAsia="仿宋_GB2312" w:hAnsi="Times New Roman" w:cs="Times New Roman"/>
          <w:b/>
          <w:kern w:val="2"/>
          <w:sz w:val="28"/>
          <w:szCs w:val="28"/>
        </w:rPr>
      </w:pPr>
      <w:r w:rsidRPr="00C71229">
        <w:rPr>
          <w:rFonts w:ascii="Times New Roman" w:eastAsia="仿宋_GB2312" w:hAnsi="Times New Roman" w:cs="Times New Roman"/>
          <w:b/>
          <w:kern w:val="2"/>
          <w:sz w:val="28"/>
          <w:szCs w:val="28"/>
        </w:rPr>
        <w:t>2.</w:t>
      </w:r>
      <w:r w:rsidRPr="00C71229">
        <w:rPr>
          <w:rFonts w:ascii="Times New Roman" w:eastAsia="仿宋_GB2312" w:hAnsi="Times New Roman" w:cs="Times New Roman"/>
          <w:b/>
          <w:kern w:val="2"/>
          <w:sz w:val="28"/>
          <w:szCs w:val="28"/>
        </w:rPr>
        <w:t>初试</w:t>
      </w:r>
      <w:r w:rsidR="005509F0" w:rsidRPr="00C71229">
        <w:rPr>
          <w:rFonts w:ascii="Times New Roman" w:eastAsia="仿宋_GB2312" w:hAnsi="Times New Roman" w:cs="Times New Roman"/>
          <w:b/>
          <w:kern w:val="2"/>
          <w:sz w:val="28"/>
          <w:szCs w:val="28"/>
        </w:rPr>
        <w:t>方式</w:t>
      </w:r>
    </w:p>
    <w:p w:rsidR="00D56B6D" w:rsidRPr="00C71229" w:rsidRDefault="005509F0" w:rsidP="002F13F1">
      <w:pPr>
        <w:pStyle w:val="a3"/>
        <w:shd w:val="clear" w:color="auto" w:fill="FFFFFF"/>
        <w:spacing w:before="0" w:beforeAutospacing="0" w:after="0" w:afterAutospacing="0"/>
        <w:ind w:firstLineChars="200" w:firstLine="560"/>
        <w:jc w:val="both"/>
        <w:rPr>
          <w:rFonts w:ascii="Times New Roman" w:eastAsia="仿宋_GB2312" w:hAnsi="Times New Roman" w:cs="Times New Roman"/>
          <w:kern w:val="2"/>
          <w:sz w:val="28"/>
          <w:szCs w:val="28"/>
        </w:rPr>
      </w:pPr>
      <w:r w:rsidRPr="00C71229">
        <w:rPr>
          <w:rFonts w:ascii="Times New Roman" w:eastAsia="仿宋_GB2312" w:hAnsi="Times New Roman" w:cs="Times New Roman"/>
          <w:kern w:val="2"/>
          <w:sz w:val="28"/>
          <w:szCs w:val="28"/>
        </w:rPr>
        <w:t>为落实疫情防控要求，</w:t>
      </w:r>
      <w:r w:rsidR="00D56B6D" w:rsidRPr="00C71229">
        <w:rPr>
          <w:rFonts w:ascii="Times New Roman" w:eastAsia="仿宋_GB2312" w:hAnsi="Times New Roman" w:cs="Times New Roman"/>
          <w:kern w:val="2"/>
          <w:sz w:val="28"/>
          <w:szCs w:val="28"/>
        </w:rPr>
        <w:t>我所</w:t>
      </w:r>
      <w:r w:rsidR="00D56B6D" w:rsidRPr="00C71229">
        <w:rPr>
          <w:rFonts w:ascii="Times New Roman" w:eastAsia="仿宋_GB2312" w:hAnsi="Times New Roman" w:cs="Times New Roman"/>
          <w:kern w:val="2"/>
          <w:sz w:val="28"/>
          <w:szCs w:val="28"/>
        </w:rPr>
        <w:t>2020</w:t>
      </w:r>
      <w:r w:rsidR="00D56B6D" w:rsidRPr="00C71229">
        <w:rPr>
          <w:rFonts w:ascii="Times New Roman" w:eastAsia="仿宋_GB2312" w:hAnsi="Times New Roman" w:cs="Times New Roman"/>
          <w:kern w:val="2"/>
          <w:sz w:val="28"/>
          <w:szCs w:val="28"/>
        </w:rPr>
        <w:t>年</w:t>
      </w:r>
      <w:r w:rsidR="003E7958" w:rsidRPr="00C71229">
        <w:rPr>
          <w:rFonts w:ascii="Times New Roman" w:eastAsia="仿宋_GB2312" w:hAnsi="Times New Roman" w:cs="Times New Roman"/>
          <w:kern w:val="2"/>
          <w:sz w:val="28"/>
          <w:szCs w:val="28"/>
        </w:rPr>
        <w:t>博士研究生初试工作采用远程网络视频的方式进行。初试</w:t>
      </w:r>
      <w:r w:rsidR="00D56B6D" w:rsidRPr="00C71229">
        <w:rPr>
          <w:rFonts w:ascii="Times New Roman" w:eastAsia="仿宋_GB2312" w:hAnsi="Times New Roman" w:cs="Times New Roman"/>
          <w:kern w:val="2"/>
          <w:sz w:val="28"/>
          <w:szCs w:val="28"/>
        </w:rPr>
        <w:t>主系统使用</w:t>
      </w:r>
      <w:r w:rsidR="00D56B6D" w:rsidRPr="00C71229">
        <w:rPr>
          <w:rFonts w:ascii="Times New Roman" w:eastAsia="仿宋_GB2312" w:hAnsi="Times New Roman" w:cs="Times New Roman"/>
          <w:kern w:val="2"/>
          <w:sz w:val="28"/>
          <w:szCs w:val="28"/>
        </w:rPr>
        <w:t>“</w:t>
      </w:r>
      <w:r w:rsidR="00D56B6D" w:rsidRPr="00C71229">
        <w:rPr>
          <w:rFonts w:ascii="Times New Roman" w:eastAsia="仿宋_GB2312" w:hAnsi="Times New Roman" w:cs="Times New Roman"/>
          <w:kern w:val="2"/>
          <w:sz w:val="28"/>
          <w:szCs w:val="28"/>
        </w:rPr>
        <w:t>学信网招生远程面试系统</w:t>
      </w:r>
      <w:r w:rsidR="00D56B6D" w:rsidRPr="00C71229">
        <w:rPr>
          <w:rFonts w:ascii="Times New Roman" w:eastAsia="仿宋_GB2312" w:hAnsi="Times New Roman" w:cs="Times New Roman"/>
          <w:kern w:val="2"/>
          <w:sz w:val="28"/>
          <w:szCs w:val="28"/>
        </w:rPr>
        <w:t>”,</w:t>
      </w:r>
      <w:r w:rsidR="00D56B6D" w:rsidRPr="00C71229">
        <w:rPr>
          <w:rFonts w:ascii="Times New Roman" w:eastAsia="仿宋_GB2312" w:hAnsi="Times New Roman" w:cs="Times New Roman"/>
          <w:kern w:val="2"/>
          <w:sz w:val="28"/>
          <w:szCs w:val="28"/>
        </w:rPr>
        <w:t>同时选用</w:t>
      </w:r>
      <w:r w:rsidR="00D56B6D" w:rsidRPr="00C71229">
        <w:rPr>
          <w:rFonts w:ascii="Times New Roman" w:eastAsia="仿宋_GB2312" w:hAnsi="Times New Roman" w:cs="Times New Roman"/>
          <w:kern w:val="2"/>
          <w:sz w:val="28"/>
          <w:szCs w:val="28"/>
        </w:rPr>
        <w:t>“</w:t>
      </w:r>
      <w:r w:rsidR="00D56B6D" w:rsidRPr="00C71229">
        <w:rPr>
          <w:rFonts w:ascii="Times New Roman" w:eastAsia="仿宋_GB2312" w:hAnsi="Times New Roman" w:cs="Times New Roman"/>
          <w:kern w:val="2"/>
          <w:sz w:val="28"/>
          <w:szCs w:val="28"/>
        </w:rPr>
        <w:t>腾讯会议</w:t>
      </w:r>
      <w:r w:rsidR="00D56B6D" w:rsidRPr="00C71229">
        <w:rPr>
          <w:rFonts w:ascii="Times New Roman" w:eastAsia="仿宋_GB2312" w:hAnsi="Times New Roman" w:cs="Times New Roman"/>
          <w:kern w:val="2"/>
          <w:sz w:val="28"/>
          <w:szCs w:val="28"/>
        </w:rPr>
        <w:t>”</w:t>
      </w:r>
      <w:r w:rsidR="00D56B6D" w:rsidRPr="00C71229">
        <w:rPr>
          <w:rFonts w:ascii="Times New Roman" w:eastAsia="仿宋_GB2312" w:hAnsi="Times New Roman" w:cs="Times New Roman"/>
          <w:kern w:val="2"/>
          <w:sz w:val="28"/>
          <w:szCs w:val="28"/>
        </w:rPr>
        <w:t>作为备用系统。</w:t>
      </w:r>
      <w:r w:rsidR="009D3610" w:rsidRPr="00C71229">
        <w:rPr>
          <w:rFonts w:ascii="Times New Roman" w:eastAsia="仿宋_GB2312" w:hAnsi="Times New Roman" w:cs="Times New Roman"/>
          <w:kern w:val="2"/>
          <w:sz w:val="28"/>
          <w:szCs w:val="28"/>
        </w:rPr>
        <w:t>考生需提前下载</w:t>
      </w:r>
      <w:r w:rsidR="009D3610" w:rsidRPr="00C71229">
        <w:rPr>
          <w:rFonts w:ascii="Times New Roman" w:eastAsia="仿宋_GB2312" w:hAnsi="Times New Roman" w:cs="Times New Roman"/>
          <w:kern w:val="2"/>
          <w:sz w:val="28"/>
          <w:szCs w:val="28"/>
        </w:rPr>
        <w:t>“</w:t>
      </w:r>
      <w:r w:rsidR="009D3610" w:rsidRPr="00C71229">
        <w:rPr>
          <w:rFonts w:ascii="Times New Roman" w:eastAsia="仿宋_GB2312" w:hAnsi="Times New Roman" w:cs="Times New Roman"/>
          <w:kern w:val="2"/>
          <w:sz w:val="28"/>
          <w:szCs w:val="28"/>
        </w:rPr>
        <w:t>腾讯会议</w:t>
      </w:r>
      <w:r w:rsidR="009D3610" w:rsidRPr="00C71229">
        <w:rPr>
          <w:rFonts w:ascii="Times New Roman" w:eastAsia="仿宋_GB2312" w:hAnsi="Times New Roman" w:cs="Times New Roman"/>
          <w:kern w:val="2"/>
          <w:sz w:val="28"/>
          <w:szCs w:val="28"/>
        </w:rPr>
        <w:t>”APP</w:t>
      </w:r>
      <w:r w:rsidR="009D3610" w:rsidRPr="00C71229">
        <w:rPr>
          <w:rFonts w:ascii="Times New Roman" w:eastAsia="仿宋_GB2312" w:hAnsi="Times New Roman" w:cs="Times New Roman"/>
          <w:kern w:val="2"/>
          <w:sz w:val="28"/>
          <w:szCs w:val="28"/>
        </w:rPr>
        <w:t>，完成软件注册，以备不时之需。</w:t>
      </w:r>
    </w:p>
    <w:p w:rsidR="00715111" w:rsidRPr="00C71229" w:rsidRDefault="00715111" w:rsidP="00C71229">
      <w:pPr>
        <w:pStyle w:val="a3"/>
        <w:shd w:val="clear" w:color="auto" w:fill="FFFFFF"/>
        <w:spacing w:before="0" w:beforeAutospacing="0" w:after="0" w:afterAutospacing="0"/>
        <w:ind w:firstLineChars="200" w:firstLine="562"/>
        <w:jc w:val="both"/>
        <w:rPr>
          <w:rFonts w:ascii="Times New Roman" w:eastAsia="仿宋_GB2312" w:hAnsi="Times New Roman" w:cs="Times New Roman"/>
          <w:b/>
          <w:kern w:val="2"/>
          <w:sz w:val="28"/>
          <w:szCs w:val="28"/>
        </w:rPr>
      </w:pPr>
      <w:r w:rsidRPr="00C71229">
        <w:rPr>
          <w:rFonts w:ascii="Times New Roman" w:eastAsia="仿宋_GB2312" w:hAnsi="Times New Roman" w:cs="Times New Roman"/>
          <w:b/>
          <w:kern w:val="2"/>
          <w:sz w:val="28"/>
          <w:szCs w:val="28"/>
        </w:rPr>
        <w:t>3.</w:t>
      </w:r>
      <w:r w:rsidRPr="00C71229">
        <w:rPr>
          <w:rFonts w:ascii="Times New Roman" w:eastAsia="仿宋_GB2312" w:hAnsi="Times New Roman" w:cs="Times New Roman"/>
          <w:b/>
          <w:kern w:val="2"/>
          <w:sz w:val="28"/>
          <w:szCs w:val="28"/>
        </w:rPr>
        <w:t>初试基本程序</w:t>
      </w:r>
    </w:p>
    <w:p w:rsidR="00715111" w:rsidRPr="00C71229" w:rsidRDefault="00715111" w:rsidP="00715111">
      <w:pPr>
        <w:widowControl/>
        <w:ind w:firstLineChars="200" w:firstLine="560"/>
        <w:rPr>
          <w:rFonts w:ascii="Times New Roman" w:eastAsia="仿宋_GB2312" w:hAnsi="Times New Roman" w:cs="Times New Roman"/>
          <w:sz w:val="28"/>
          <w:szCs w:val="28"/>
        </w:rPr>
      </w:pPr>
      <w:r w:rsidRPr="00C71229">
        <w:rPr>
          <w:rFonts w:ascii="Times New Roman" w:eastAsia="仿宋_GB2312" w:hAnsi="Times New Roman" w:cs="Times New Roman"/>
          <w:sz w:val="28"/>
          <w:szCs w:val="28"/>
        </w:rPr>
        <w:t>初试工作分两个阶段进行。第一阶段进行考生身份和初试资格审查；第二阶段进行远程视频初试考核，包括外国语（英语）、基础课、专业课。远程初试研究所将使用</w:t>
      </w:r>
      <w:r w:rsidRPr="00C71229">
        <w:rPr>
          <w:rFonts w:ascii="Times New Roman" w:eastAsia="仿宋_GB2312" w:hAnsi="Times New Roman" w:cs="Times New Roman"/>
          <w:sz w:val="28"/>
          <w:szCs w:val="28"/>
        </w:rPr>
        <w:t>“</w:t>
      </w:r>
      <w:r w:rsidRPr="00C71229">
        <w:rPr>
          <w:rFonts w:ascii="Times New Roman" w:eastAsia="仿宋_GB2312" w:hAnsi="Times New Roman" w:cs="Times New Roman"/>
          <w:sz w:val="28"/>
          <w:szCs w:val="28"/>
        </w:rPr>
        <w:t>学信网招生远程面试系统</w:t>
      </w:r>
      <w:r w:rsidRPr="00C71229">
        <w:rPr>
          <w:rFonts w:ascii="Times New Roman" w:eastAsia="仿宋_GB2312" w:hAnsi="Times New Roman" w:cs="Times New Roman"/>
          <w:sz w:val="28"/>
          <w:szCs w:val="28"/>
        </w:rPr>
        <w:t>”</w:t>
      </w:r>
      <w:r w:rsidRPr="00C71229">
        <w:rPr>
          <w:rFonts w:ascii="Times New Roman" w:eastAsia="仿宋_GB2312" w:hAnsi="Times New Roman" w:cs="Times New Roman"/>
          <w:sz w:val="28"/>
          <w:szCs w:val="28"/>
        </w:rPr>
        <w:t>，集中组织远程视频复试，在统一规定的时间内对考生进行逐一测试。</w:t>
      </w:r>
    </w:p>
    <w:p w:rsidR="00715111" w:rsidRPr="00C71229" w:rsidRDefault="00715111" w:rsidP="00C71229">
      <w:pPr>
        <w:widowControl/>
        <w:adjustRightInd w:val="0"/>
        <w:ind w:firstLineChars="200" w:firstLine="562"/>
        <w:jc w:val="left"/>
        <w:rPr>
          <w:rFonts w:ascii="Times New Roman" w:eastAsia="仿宋_GB2312" w:hAnsi="Times New Roman" w:cs="Times New Roman"/>
          <w:b/>
          <w:sz w:val="28"/>
          <w:szCs w:val="28"/>
        </w:rPr>
      </w:pPr>
      <w:r w:rsidRPr="00C71229">
        <w:rPr>
          <w:rFonts w:ascii="Times New Roman" w:eastAsia="仿宋_GB2312" w:hAnsi="Times New Roman" w:cs="Times New Roman"/>
          <w:b/>
          <w:sz w:val="28"/>
          <w:szCs w:val="28"/>
        </w:rPr>
        <w:t>（</w:t>
      </w:r>
      <w:r w:rsidRPr="00C71229">
        <w:rPr>
          <w:rFonts w:ascii="Times New Roman" w:eastAsia="仿宋_GB2312" w:hAnsi="Times New Roman" w:cs="Times New Roman"/>
          <w:b/>
          <w:sz w:val="28"/>
          <w:szCs w:val="28"/>
        </w:rPr>
        <w:t>1</w:t>
      </w:r>
      <w:r w:rsidRPr="00C71229">
        <w:rPr>
          <w:rFonts w:ascii="Times New Roman" w:eastAsia="仿宋_GB2312" w:hAnsi="Times New Roman" w:cs="Times New Roman"/>
          <w:b/>
          <w:sz w:val="28"/>
          <w:szCs w:val="28"/>
        </w:rPr>
        <w:t>）考生身份确认及初试资格审查</w:t>
      </w:r>
    </w:p>
    <w:p w:rsidR="00715111" w:rsidRPr="00C71229" w:rsidRDefault="00715111" w:rsidP="00715111">
      <w:pPr>
        <w:widowControl/>
        <w:adjustRightInd w:val="0"/>
        <w:ind w:firstLineChars="200" w:firstLine="560"/>
        <w:rPr>
          <w:rFonts w:ascii="Times New Roman" w:eastAsia="仿宋_GB2312" w:hAnsi="Times New Roman" w:cs="Times New Roman"/>
          <w:sz w:val="28"/>
          <w:szCs w:val="28"/>
        </w:rPr>
      </w:pPr>
      <w:r w:rsidRPr="00C71229">
        <w:rPr>
          <w:rFonts w:ascii="Times New Roman" w:eastAsia="仿宋_GB2312" w:hAnsi="Times New Roman" w:cs="Times New Roman"/>
          <w:sz w:val="28"/>
          <w:szCs w:val="28"/>
        </w:rPr>
        <w:lastRenderedPageBreak/>
        <w:t>初试前，考生须通过电子邮件方式提交以下材料的电子版（扫描件或照片），进行初试资格审查和身份确认：</w:t>
      </w:r>
      <w:r w:rsidRPr="00C71229">
        <w:rPr>
          <w:rFonts w:ascii="Times New Roman" w:eastAsia="仿宋_GB2312" w:hAnsi="Times New Roman" w:cs="Times New Roman"/>
          <w:sz w:val="28"/>
          <w:szCs w:val="28"/>
        </w:rPr>
        <w:t>①</w:t>
      </w:r>
      <w:r w:rsidRPr="00C71229">
        <w:rPr>
          <w:rFonts w:ascii="Times New Roman" w:eastAsia="仿宋_GB2312" w:hAnsi="Times New Roman" w:cs="Times New Roman"/>
          <w:sz w:val="28"/>
          <w:szCs w:val="28"/>
        </w:rPr>
        <w:t>《中国农业科学院</w:t>
      </w:r>
      <w:r w:rsidRPr="00C71229">
        <w:rPr>
          <w:rFonts w:ascii="Times New Roman" w:eastAsia="仿宋_GB2312" w:hAnsi="Times New Roman" w:cs="Times New Roman"/>
          <w:sz w:val="28"/>
          <w:szCs w:val="28"/>
        </w:rPr>
        <w:t>2020</w:t>
      </w:r>
      <w:r w:rsidRPr="00C71229">
        <w:rPr>
          <w:rFonts w:ascii="Times New Roman" w:eastAsia="仿宋_GB2312" w:hAnsi="Times New Roman" w:cs="Times New Roman"/>
          <w:sz w:val="28"/>
          <w:szCs w:val="28"/>
        </w:rPr>
        <w:t>年报考攻读博士学位研究生登记表》；</w:t>
      </w:r>
      <w:r w:rsidRPr="00C71229">
        <w:rPr>
          <w:rFonts w:ascii="Times New Roman" w:eastAsia="仿宋_GB2312" w:hAnsi="Times New Roman" w:cs="Times New Roman"/>
          <w:sz w:val="28"/>
          <w:szCs w:val="28"/>
        </w:rPr>
        <w:t>②</w:t>
      </w:r>
      <w:r w:rsidRPr="00C71229">
        <w:rPr>
          <w:rFonts w:ascii="Times New Roman" w:eastAsia="仿宋_GB2312" w:hAnsi="Times New Roman" w:cs="Times New Roman"/>
          <w:sz w:val="28"/>
          <w:szCs w:val="28"/>
        </w:rPr>
        <w:t>有效身份证件（正反面）；</w:t>
      </w:r>
      <w:r w:rsidRPr="00C71229">
        <w:rPr>
          <w:rFonts w:ascii="Times New Roman" w:eastAsia="仿宋_GB2312" w:hAnsi="Times New Roman" w:cs="Times New Roman"/>
          <w:sz w:val="28"/>
          <w:szCs w:val="28"/>
        </w:rPr>
        <w:t>③</w:t>
      </w:r>
      <w:r w:rsidRPr="00C71229">
        <w:rPr>
          <w:rFonts w:ascii="Times New Roman" w:eastAsia="仿宋_GB2312" w:hAnsi="Times New Roman" w:cs="Times New Roman"/>
          <w:sz w:val="28"/>
          <w:szCs w:val="28"/>
        </w:rPr>
        <w:t>毕业证书、学位证书及学历学位核查结果（往届生）或学生证或在读证明（应届生）；</w:t>
      </w:r>
      <w:r w:rsidRPr="00C71229">
        <w:rPr>
          <w:rFonts w:ascii="Times New Roman" w:eastAsia="仿宋_GB2312" w:hAnsi="Times New Roman" w:cs="Times New Roman"/>
          <w:sz w:val="28"/>
          <w:szCs w:val="28"/>
        </w:rPr>
        <w:t>④</w:t>
      </w:r>
      <w:r w:rsidRPr="00C71229">
        <w:rPr>
          <w:rFonts w:ascii="Times New Roman" w:eastAsia="仿宋_GB2312" w:hAnsi="Times New Roman" w:cs="Times New Roman"/>
          <w:sz w:val="28"/>
          <w:szCs w:val="28"/>
        </w:rPr>
        <w:t>硕士课程成绩单；</w:t>
      </w:r>
      <w:r w:rsidRPr="00C71229">
        <w:rPr>
          <w:rFonts w:ascii="Times New Roman" w:eastAsia="仿宋_GB2312" w:hAnsi="Times New Roman" w:cs="Times New Roman"/>
          <w:sz w:val="28"/>
          <w:szCs w:val="28"/>
        </w:rPr>
        <w:t>⑤</w:t>
      </w:r>
      <w:r w:rsidRPr="00C71229">
        <w:rPr>
          <w:rFonts w:ascii="Times New Roman" w:eastAsia="仿宋_GB2312" w:hAnsi="Times New Roman" w:cs="Times New Roman"/>
          <w:sz w:val="28"/>
          <w:szCs w:val="28"/>
        </w:rPr>
        <w:t>反映考生英语水平的成绩证明或证书；</w:t>
      </w:r>
      <w:r w:rsidRPr="00C71229">
        <w:rPr>
          <w:rFonts w:ascii="Times New Roman" w:eastAsia="仿宋_GB2312" w:hAnsi="Times New Roman" w:cs="Times New Roman"/>
          <w:sz w:val="28"/>
          <w:szCs w:val="28"/>
        </w:rPr>
        <w:t>⑥</w:t>
      </w:r>
      <w:r w:rsidRPr="00C71229">
        <w:rPr>
          <w:rFonts w:ascii="Times New Roman" w:eastAsia="仿宋_GB2312" w:hAnsi="Times New Roman" w:cs="Times New Roman"/>
          <w:sz w:val="28"/>
          <w:szCs w:val="28"/>
        </w:rPr>
        <w:t>公开发表文章、所获专利、科研成果的证明材料等；</w:t>
      </w:r>
      <w:r w:rsidRPr="00C71229">
        <w:rPr>
          <w:rFonts w:ascii="Times New Roman" w:eastAsia="仿宋_GB2312" w:hAnsi="Times New Roman" w:cs="Times New Roman"/>
          <w:sz w:val="28"/>
          <w:szCs w:val="28"/>
        </w:rPr>
        <w:t>⑦</w:t>
      </w:r>
      <w:r w:rsidRPr="00C71229">
        <w:rPr>
          <w:rFonts w:ascii="Times New Roman" w:eastAsia="仿宋_GB2312" w:hAnsi="Times New Roman" w:cs="Times New Roman"/>
          <w:sz w:val="28"/>
          <w:szCs w:val="28"/>
        </w:rPr>
        <w:t>报考少数民族高层次骨干人才计划（简称少干计划）的考生提交少干计划登记表的扫描件或照片，已提交少干计划登记表至研究生院招生办公室的考生可免提交。资格审查不合格者，一律不得参加复试。</w:t>
      </w:r>
    </w:p>
    <w:p w:rsidR="00715111" w:rsidRDefault="00715111" w:rsidP="00715111">
      <w:pPr>
        <w:widowControl/>
        <w:adjustRightInd w:val="0"/>
        <w:snapToGrid w:val="0"/>
        <w:spacing w:line="600" w:lineRule="exact"/>
        <w:ind w:firstLineChars="200" w:firstLine="560"/>
        <w:rPr>
          <w:rFonts w:ascii="Times New Roman" w:eastAsia="仿宋_GB2312" w:hAnsi="Times New Roman" w:cs="Times New Roman"/>
          <w:sz w:val="28"/>
          <w:szCs w:val="28"/>
        </w:rPr>
      </w:pPr>
      <w:r w:rsidRPr="00C71229">
        <w:rPr>
          <w:rFonts w:ascii="Times New Roman" w:eastAsia="仿宋_GB2312" w:hAnsi="Times New Roman" w:cs="Times New Roman"/>
          <w:sz w:val="28"/>
          <w:szCs w:val="28"/>
        </w:rPr>
        <w:t>研究所在初试前</w:t>
      </w:r>
      <w:r w:rsidR="00E5309E" w:rsidRPr="00C71229">
        <w:rPr>
          <w:rFonts w:ascii="Times New Roman" w:eastAsia="仿宋_GB2312" w:hAnsi="Times New Roman" w:cs="Times New Roman"/>
          <w:sz w:val="28"/>
          <w:szCs w:val="28"/>
        </w:rPr>
        <w:t>将</w:t>
      </w:r>
      <w:r w:rsidRPr="00C71229">
        <w:rPr>
          <w:rFonts w:ascii="Times New Roman" w:eastAsia="仿宋_GB2312" w:hAnsi="Times New Roman" w:cs="Times New Roman"/>
          <w:sz w:val="28"/>
          <w:szCs w:val="28"/>
        </w:rPr>
        <w:t>组织专家对考</w:t>
      </w:r>
      <w:r w:rsidR="006F3D67" w:rsidRPr="00C71229">
        <w:rPr>
          <w:rFonts w:ascii="Times New Roman" w:eastAsia="仿宋_GB2312" w:hAnsi="Times New Roman" w:cs="Times New Roman"/>
          <w:sz w:val="28"/>
          <w:szCs w:val="28"/>
        </w:rPr>
        <w:t>生的申请材料进行认真审查，并对考生的科研创新能力进行评价。专家</w:t>
      </w:r>
      <w:r w:rsidRPr="00C71229">
        <w:rPr>
          <w:rFonts w:ascii="Times New Roman" w:eastAsia="仿宋_GB2312" w:hAnsi="Times New Roman" w:cs="Times New Roman"/>
          <w:sz w:val="28"/>
          <w:szCs w:val="28"/>
        </w:rPr>
        <w:t>通过考生的硕士课程成绩、硕士学位论文（含评议书，应届硕士毕业生硕士论文开题报告）、考生参与科研、发表论文、出版专著、获奖等情况及专家推荐意见、考生自我评价等材料对其做出评价结论，该结论应作为录取环节的重要参考依据之一。</w:t>
      </w:r>
    </w:p>
    <w:p w:rsidR="004A2D95" w:rsidRPr="004A2D95" w:rsidRDefault="004A2D95" w:rsidP="00715111">
      <w:pPr>
        <w:widowControl/>
        <w:adjustRightInd w:val="0"/>
        <w:snapToGrid w:val="0"/>
        <w:spacing w:line="6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电子材料提交截止日期为</w:t>
      </w:r>
      <w:r>
        <w:rPr>
          <w:rFonts w:ascii="Times New Roman" w:eastAsia="仿宋_GB2312" w:hAnsi="Times New Roman" w:cs="Times New Roman" w:hint="eastAsia"/>
          <w:sz w:val="28"/>
          <w:szCs w:val="28"/>
        </w:rPr>
        <w:t>2020</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9</w:t>
      </w:r>
      <w:r>
        <w:rPr>
          <w:rFonts w:ascii="Times New Roman" w:eastAsia="仿宋_GB2312" w:hAnsi="Times New Roman" w:cs="Times New Roman" w:hint="eastAsia"/>
          <w:sz w:val="28"/>
          <w:szCs w:val="28"/>
        </w:rPr>
        <w:t>日前，邮箱地址为：</w:t>
      </w:r>
      <w:hyperlink r:id="rId6" w:history="1">
        <w:r w:rsidRPr="0022325E">
          <w:rPr>
            <w:rStyle w:val="a7"/>
            <w:rFonts w:ascii="Times New Roman" w:eastAsia="仿宋_GB2312" w:hAnsi="Times New Roman" w:cs="Times New Roman" w:hint="eastAsia"/>
            <w:sz w:val="28"/>
            <w:szCs w:val="28"/>
          </w:rPr>
          <w:t>biogaskyc@caas.cn</w:t>
        </w:r>
      </w:hyperlink>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逾期未提交电子材料，</w:t>
      </w:r>
      <w:r w:rsidRPr="004A2D95">
        <w:rPr>
          <w:rFonts w:ascii="Times New Roman" w:eastAsia="仿宋_GB2312" w:hAnsi="Times New Roman" w:cs="Times New Roman"/>
          <w:sz w:val="28"/>
          <w:szCs w:val="28"/>
        </w:rPr>
        <w:t>视为缺</w:t>
      </w:r>
      <w:r>
        <w:rPr>
          <w:rFonts w:ascii="Times New Roman" w:eastAsia="仿宋_GB2312" w:hAnsi="Times New Roman" w:cs="Times New Roman"/>
          <w:sz w:val="28"/>
          <w:szCs w:val="28"/>
        </w:rPr>
        <w:t>考。初试前电子材料提交不全、复试前电子或纸质材料提交不全，均</w:t>
      </w:r>
      <w:r w:rsidRPr="004A2D95">
        <w:rPr>
          <w:rFonts w:ascii="Times New Roman" w:eastAsia="仿宋_GB2312" w:hAnsi="Times New Roman" w:cs="Times New Roman"/>
          <w:sz w:val="28"/>
          <w:szCs w:val="28"/>
        </w:rPr>
        <w:t>视作资格审查不通过。</w:t>
      </w:r>
    </w:p>
    <w:p w:rsidR="00715111" w:rsidRPr="00C71229" w:rsidRDefault="00715111" w:rsidP="00715111">
      <w:pPr>
        <w:widowControl/>
        <w:adjustRightInd w:val="0"/>
        <w:snapToGrid w:val="0"/>
        <w:spacing w:line="600" w:lineRule="exact"/>
        <w:ind w:firstLineChars="200" w:firstLine="562"/>
        <w:jc w:val="left"/>
        <w:rPr>
          <w:rFonts w:ascii="Times New Roman" w:eastAsia="仿宋_GB2312" w:hAnsi="Times New Roman" w:cs="Times New Roman"/>
          <w:b/>
          <w:bCs/>
          <w:sz w:val="28"/>
          <w:szCs w:val="28"/>
        </w:rPr>
      </w:pPr>
      <w:r w:rsidRPr="00C71229">
        <w:rPr>
          <w:rFonts w:ascii="Times New Roman" w:eastAsia="仿宋_GB2312" w:hAnsi="Times New Roman" w:cs="Times New Roman"/>
          <w:b/>
          <w:bCs/>
          <w:sz w:val="28"/>
          <w:szCs w:val="28"/>
        </w:rPr>
        <w:t>（</w:t>
      </w:r>
      <w:r w:rsidRPr="00C71229">
        <w:rPr>
          <w:rFonts w:ascii="Times New Roman" w:eastAsia="仿宋_GB2312" w:hAnsi="Times New Roman" w:cs="Times New Roman"/>
          <w:b/>
          <w:bCs/>
          <w:sz w:val="28"/>
          <w:szCs w:val="28"/>
        </w:rPr>
        <w:t>2</w:t>
      </w:r>
      <w:r w:rsidRPr="00C71229">
        <w:rPr>
          <w:rFonts w:ascii="Times New Roman" w:eastAsia="仿宋_GB2312" w:hAnsi="Times New Roman" w:cs="Times New Roman"/>
          <w:b/>
          <w:bCs/>
          <w:sz w:val="28"/>
          <w:szCs w:val="28"/>
        </w:rPr>
        <w:t>）初试准备及平台测试</w:t>
      </w:r>
    </w:p>
    <w:p w:rsidR="00715111" w:rsidRPr="00C71229" w:rsidRDefault="00715111" w:rsidP="00715111">
      <w:pPr>
        <w:widowControl/>
        <w:adjustRightInd w:val="0"/>
        <w:snapToGrid w:val="0"/>
        <w:spacing w:line="600" w:lineRule="exact"/>
        <w:ind w:firstLineChars="200" w:firstLine="560"/>
        <w:rPr>
          <w:rFonts w:ascii="Times New Roman" w:eastAsia="仿宋_GB2312" w:hAnsi="Times New Roman" w:cs="Times New Roman"/>
          <w:sz w:val="28"/>
          <w:szCs w:val="28"/>
        </w:rPr>
      </w:pPr>
      <w:r w:rsidRPr="00C71229">
        <w:rPr>
          <w:rFonts w:ascii="Times New Roman" w:eastAsia="宋体" w:hAnsi="宋体" w:cs="Times New Roman"/>
          <w:sz w:val="28"/>
          <w:szCs w:val="28"/>
        </w:rPr>
        <w:t>①</w:t>
      </w:r>
      <w:r w:rsidRPr="00C71229">
        <w:rPr>
          <w:rFonts w:ascii="Times New Roman" w:eastAsia="仿宋_GB2312" w:hAnsi="Times New Roman" w:cs="Times New Roman"/>
          <w:sz w:val="28"/>
          <w:szCs w:val="28"/>
        </w:rPr>
        <w:t>考生应按要求提前准备好参加远程初试所必须的软硬件条件和网络环境，提前安装指定软件，同时需准备可以支撑</w:t>
      </w:r>
      <w:r w:rsidRPr="00C71229">
        <w:rPr>
          <w:rFonts w:ascii="Times New Roman" w:eastAsia="仿宋_GB2312" w:hAnsi="Times New Roman" w:cs="Times New Roman"/>
          <w:sz w:val="28"/>
          <w:szCs w:val="28"/>
        </w:rPr>
        <w:t>“</w:t>
      </w:r>
      <w:r w:rsidRPr="00C71229">
        <w:rPr>
          <w:rFonts w:ascii="Times New Roman" w:eastAsia="仿宋_GB2312" w:hAnsi="Times New Roman" w:cs="Times New Roman"/>
          <w:sz w:val="28"/>
          <w:szCs w:val="28"/>
        </w:rPr>
        <w:t>双机位</w:t>
      </w:r>
      <w:r w:rsidRPr="00C71229">
        <w:rPr>
          <w:rFonts w:ascii="Times New Roman" w:eastAsia="仿宋_GB2312" w:hAnsi="Times New Roman" w:cs="Times New Roman"/>
          <w:sz w:val="28"/>
          <w:szCs w:val="28"/>
        </w:rPr>
        <w:t>”</w:t>
      </w:r>
      <w:r w:rsidRPr="00C71229">
        <w:rPr>
          <w:rFonts w:ascii="Times New Roman" w:eastAsia="仿宋_GB2312" w:hAnsi="Times New Roman" w:cs="Times New Roman"/>
          <w:sz w:val="28"/>
          <w:szCs w:val="28"/>
        </w:rPr>
        <w:t>运行</w:t>
      </w:r>
      <w:r w:rsidRPr="00C71229">
        <w:rPr>
          <w:rFonts w:ascii="Times New Roman" w:eastAsia="仿宋_GB2312" w:hAnsi="Times New Roman" w:cs="Times New Roman"/>
          <w:sz w:val="28"/>
          <w:szCs w:val="28"/>
        </w:rPr>
        <w:lastRenderedPageBreak/>
        <w:t>的硬件，即需要两部带摄像头的设备及附件，包括笔记本电脑、台式机（配有摄像头和音箱）、智能手机、手机支架等，其中一台设备（第一机位）从正面拍摄，放置在距离本人约</w:t>
      </w:r>
      <w:r w:rsidRPr="00C71229">
        <w:rPr>
          <w:rFonts w:ascii="Times New Roman" w:eastAsia="仿宋_GB2312" w:hAnsi="Times New Roman" w:cs="Times New Roman"/>
          <w:sz w:val="28"/>
          <w:szCs w:val="28"/>
        </w:rPr>
        <w:t>30cm</w:t>
      </w:r>
      <w:r w:rsidRPr="00C71229">
        <w:rPr>
          <w:rFonts w:ascii="Times New Roman" w:eastAsia="仿宋_GB2312" w:hAnsi="Times New Roman" w:cs="Times New Roman"/>
          <w:sz w:val="28"/>
          <w:szCs w:val="28"/>
        </w:rPr>
        <w:t>处，考生头肩部及双手要出现在视频画面中，考生不得佩戴墨镜、帽子、口罩、耳机等，保证面部清晰可见。另一台设备（第二机位）从考生侧后方</w:t>
      </w:r>
      <w:r w:rsidRPr="00C71229">
        <w:rPr>
          <w:rFonts w:ascii="Times New Roman" w:eastAsia="仿宋_GB2312" w:hAnsi="Times New Roman" w:cs="Times New Roman"/>
          <w:sz w:val="28"/>
          <w:szCs w:val="28"/>
        </w:rPr>
        <w:t>45°</w:t>
      </w:r>
      <w:r w:rsidRPr="00C71229">
        <w:rPr>
          <w:rFonts w:ascii="Times New Roman" w:eastAsia="仿宋_GB2312" w:hAnsi="Times New Roman" w:cs="Times New Roman"/>
          <w:sz w:val="28"/>
          <w:szCs w:val="28"/>
        </w:rPr>
        <w:t>距离本人约</w:t>
      </w:r>
      <w:r w:rsidRPr="00C71229">
        <w:rPr>
          <w:rFonts w:ascii="Times New Roman" w:eastAsia="仿宋_GB2312" w:hAnsi="Times New Roman" w:cs="Times New Roman"/>
          <w:sz w:val="28"/>
          <w:szCs w:val="28"/>
        </w:rPr>
        <w:t>30cm</w:t>
      </w:r>
      <w:r w:rsidRPr="00C71229">
        <w:rPr>
          <w:rFonts w:ascii="Times New Roman" w:eastAsia="仿宋_GB2312" w:hAnsi="Times New Roman" w:cs="Times New Roman"/>
          <w:sz w:val="28"/>
          <w:szCs w:val="28"/>
        </w:rPr>
        <w:t>处拍摄，确保第一机位和第二机位分别从考生正面和侧后方完整拍摄到考生本人、</w:t>
      </w:r>
      <w:r w:rsidRPr="00C71229">
        <w:rPr>
          <w:rFonts w:ascii="Times New Roman" w:eastAsia="仿宋_GB2312" w:hAnsi="Calibri" w:cs="Times New Roman"/>
          <w:sz w:val="28"/>
          <w:szCs w:val="28"/>
        </w:rPr>
        <w:t>学科考核组</w:t>
      </w:r>
      <w:r w:rsidRPr="00C71229">
        <w:rPr>
          <w:rFonts w:ascii="Times New Roman" w:eastAsia="仿宋_GB2312" w:hAnsi="Times New Roman" w:cs="Times New Roman"/>
          <w:sz w:val="28"/>
          <w:szCs w:val="28"/>
        </w:rPr>
        <w:t>能够从第二机位清晰看到第一机位屏幕。</w:t>
      </w:r>
    </w:p>
    <w:p w:rsidR="00715111" w:rsidRPr="00C71229" w:rsidRDefault="00715111" w:rsidP="00715111">
      <w:pPr>
        <w:widowControl/>
        <w:adjustRightInd w:val="0"/>
        <w:snapToGrid w:val="0"/>
        <w:spacing w:line="600" w:lineRule="exact"/>
        <w:ind w:firstLineChars="200" w:firstLine="560"/>
        <w:jc w:val="left"/>
        <w:rPr>
          <w:rFonts w:ascii="Times New Roman" w:eastAsia="仿宋_GB2312" w:hAnsi="Times New Roman" w:cs="Times New Roman"/>
          <w:sz w:val="28"/>
          <w:szCs w:val="28"/>
        </w:rPr>
      </w:pPr>
      <w:r w:rsidRPr="00C71229">
        <w:rPr>
          <w:rFonts w:ascii="Times New Roman" w:eastAsia="宋体" w:hAnsi="宋体" w:cs="Times New Roman"/>
          <w:sz w:val="28"/>
          <w:szCs w:val="28"/>
        </w:rPr>
        <w:t>②</w:t>
      </w:r>
      <w:r w:rsidRPr="00C71229">
        <w:rPr>
          <w:rFonts w:ascii="Times New Roman" w:eastAsia="仿宋_GB2312" w:hAnsi="Times New Roman" w:cs="Times New Roman"/>
          <w:sz w:val="28"/>
          <w:szCs w:val="28"/>
        </w:rPr>
        <w:t>考生初试当天应当选择独立、可封闭的空间，确保安静整洁，初试期间严禁他人进入考试独立空间。除初试要求的设备和物品（如身份证、签字笔、空白草稿纸等）外，初试场所考生座位</w:t>
      </w:r>
      <w:r w:rsidRPr="00C71229">
        <w:rPr>
          <w:rFonts w:ascii="Times New Roman" w:eastAsia="仿宋_GB2312" w:hAnsi="Times New Roman" w:cs="Times New Roman"/>
          <w:sz w:val="28"/>
          <w:szCs w:val="28"/>
        </w:rPr>
        <w:t>1.5</w:t>
      </w:r>
      <w:r w:rsidRPr="00C71229">
        <w:rPr>
          <w:rFonts w:ascii="Times New Roman" w:eastAsia="仿宋_GB2312" w:hAnsi="Times New Roman" w:cs="Times New Roman"/>
          <w:sz w:val="28"/>
          <w:szCs w:val="28"/>
        </w:rPr>
        <w:t>米范围内不得存放任何书刊、报纸、资料、电子设备等。</w:t>
      </w:r>
    </w:p>
    <w:p w:rsidR="00715111" w:rsidRPr="00C71229" w:rsidRDefault="00715111" w:rsidP="00715111">
      <w:pPr>
        <w:widowControl/>
        <w:adjustRightInd w:val="0"/>
        <w:snapToGrid w:val="0"/>
        <w:spacing w:line="600" w:lineRule="exact"/>
        <w:ind w:firstLineChars="200" w:firstLine="560"/>
        <w:jc w:val="left"/>
        <w:rPr>
          <w:rFonts w:ascii="Times New Roman" w:eastAsia="仿宋_GB2312" w:hAnsi="Times New Roman" w:cs="Times New Roman"/>
          <w:sz w:val="28"/>
          <w:szCs w:val="28"/>
        </w:rPr>
      </w:pPr>
      <w:r w:rsidRPr="00C71229">
        <w:rPr>
          <w:rFonts w:ascii="Times New Roman" w:eastAsia="宋体" w:hAnsi="宋体" w:cs="Times New Roman"/>
          <w:sz w:val="28"/>
          <w:szCs w:val="28"/>
        </w:rPr>
        <w:t>③</w:t>
      </w:r>
      <w:r w:rsidRPr="00C71229">
        <w:rPr>
          <w:rFonts w:ascii="Times New Roman" w:eastAsia="仿宋_GB2312" w:hAnsi="Times New Roman" w:cs="Times New Roman"/>
          <w:sz w:val="28"/>
          <w:szCs w:val="28"/>
        </w:rPr>
        <w:t>考生应提前测试设备和网络，须保证设备电量充足、网络连接（宽带网线、</w:t>
      </w:r>
      <w:r w:rsidRPr="00C71229">
        <w:rPr>
          <w:rFonts w:ascii="Times New Roman" w:eastAsia="仿宋_GB2312" w:hAnsi="Times New Roman" w:cs="Times New Roman"/>
          <w:sz w:val="28"/>
          <w:szCs w:val="28"/>
        </w:rPr>
        <w:t>Wi-Fi</w:t>
      </w:r>
      <w:r w:rsidRPr="00C71229">
        <w:rPr>
          <w:rFonts w:ascii="Times New Roman" w:eastAsia="仿宋_GB2312" w:hAnsi="Times New Roman" w:cs="Times New Roman"/>
          <w:sz w:val="28"/>
          <w:szCs w:val="28"/>
        </w:rPr>
        <w:t>或</w:t>
      </w:r>
      <w:r w:rsidRPr="00C71229">
        <w:rPr>
          <w:rFonts w:ascii="Times New Roman" w:eastAsia="仿宋_GB2312" w:hAnsi="Times New Roman" w:cs="Times New Roman"/>
          <w:sz w:val="28"/>
          <w:szCs w:val="28"/>
        </w:rPr>
        <w:t>4G/5G</w:t>
      </w:r>
      <w:r w:rsidRPr="00C71229">
        <w:rPr>
          <w:rFonts w:ascii="Times New Roman" w:eastAsia="仿宋_GB2312" w:hAnsi="Times New Roman" w:cs="Times New Roman"/>
          <w:sz w:val="28"/>
          <w:szCs w:val="28"/>
        </w:rPr>
        <w:t>信号）正常流畅。考试过程中，除初试需要打开的软件外不允许再运行其他网页或程序，应关闭移动设备的录屏、录音、录像功能及音乐、闹钟等可能影响正常初试的应用程序，保证初试过程不受其他因素干扰或打断，不得与外界有任何音视频交互。</w:t>
      </w:r>
    </w:p>
    <w:p w:rsidR="00715111" w:rsidRPr="00C71229" w:rsidRDefault="00715111" w:rsidP="00715111">
      <w:pPr>
        <w:widowControl/>
        <w:adjustRightInd w:val="0"/>
        <w:snapToGrid w:val="0"/>
        <w:spacing w:line="600" w:lineRule="exact"/>
        <w:ind w:firstLineChars="200" w:firstLine="560"/>
        <w:jc w:val="left"/>
        <w:rPr>
          <w:rFonts w:ascii="Times New Roman" w:eastAsia="仿宋_GB2312" w:hAnsi="Times New Roman" w:cs="Times New Roman"/>
          <w:sz w:val="28"/>
          <w:szCs w:val="28"/>
        </w:rPr>
      </w:pPr>
      <w:r w:rsidRPr="00C71229">
        <w:rPr>
          <w:rFonts w:ascii="Times New Roman" w:eastAsia="宋体" w:hAnsi="宋体" w:cs="Times New Roman"/>
          <w:sz w:val="28"/>
          <w:szCs w:val="28"/>
        </w:rPr>
        <w:t>④</w:t>
      </w:r>
      <w:r w:rsidRPr="00C71229">
        <w:rPr>
          <w:rFonts w:ascii="Times New Roman" w:eastAsia="仿宋_GB2312" w:hAnsi="Times New Roman" w:cs="Times New Roman"/>
          <w:sz w:val="28"/>
          <w:szCs w:val="28"/>
        </w:rPr>
        <w:t>为确保初试过程顺畅，初试开始前</w:t>
      </w:r>
      <w:r w:rsidR="00E5309E" w:rsidRPr="00C71229">
        <w:rPr>
          <w:rFonts w:ascii="Times New Roman" w:eastAsia="仿宋_GB2312" w:hAnsi="Times New Roman" w:cs="Times New Roman"/>
          <w:sz w:val="28"/>
          <w:szCs w:val="28"/>
        </w:rPr>
        <w:t>研究所将结合考生身份确认</w:t>
      </w:r>
      <w:r w:rsidRPr="00C71229">
        <w:rPr>
          <w:rFonts w:ascii="Times New Roman" w:eastAsia="仿宋_GB2312" w:hAnsi="Times New Roman" w:cs="Times New Roman"/>
          <w:sz w:val="28"/>
          <w:szCs w:val="28"/>
        </w:rPr>
        <w:t>组织考生对平台系统进行测试，提前熟悉软件系统和初试流程。考生如在软硬件和考试场所等方面存在特殊困难，可向</w:t>
      </w:r>
      <w:r w:rsidRPr="00C71229">
        <w:rPr>
          <w:rFonts w:ascii="Times New Roman" w:eastAsia="仿宋_GB2312" w:hAnsi="Calibri" w:cs="Times New Roman"/>
          <w:sz w:val="28"/>
          <w:szCs w:val="28"/>
        </w:rPr>
        <w:t>培养单位</w:t>
      </w:r>
      <w:r w:rsidRPr="00C71229">
        <w:rPr>
          <w:rFonts w:ascii="Times New Roman" w:eastAsia="仿宋_GB2312" w:hAnsi="Times New Roman" w:cs="Times New Roman"/>
          <w:sz w:val="28"/>
          <w:szCs w:val="28"/>
        </w:rPr>
        <w:t>反映，及时沟通并帮助协调解决。</w:t>
      </w:r>
    </w:p>
    <w:p w:rsidR="00715111" w:rsidRPr="00C71229" w:rsidRDefault="00715111" w:rsidP="00715111">
      <w:pPr>
        <w:widowControl/>
        <w:adjustRightInd w:val="0"/>
        <w:snapToGrid w:val="0"/>
        <w:spacing w:line="600" w:lineRule="exact"/>
        <w:ind w:firstLineChars="200" w:firstLine="560"/>
        <w:jc w:val="left"/>
        <w:rPr>
          <w:rFonts w:ascii="Times New Roman" w:eastAsia="仿宋_GB2312" w:hAnsi="Times New Roman" w:cs="Times New Roman"/>
          <w:sz w:val="28"/>
          <w:szCs w:val="28"/>
        </w:rPr>
      </w:pPr>
      <w:r w:rsidRPr="00C71229">
        <w:rPr>
          <w:rFonts w:ascii="Times New Roman" w:eastAsia="宋体" w:hAnsi="宋体" w:cs="Times New Roman"/>
          <w:sz w:val="28"/>
          <w:szCs w:val="28"/>
        </w:rPr>
        <w:lastRenderedPageBreak/>
        <w:t>⑤</w:t>
      </w:r>
      <w:r w:rsidRPr="00C71229">
        <w:rPr>
          <w:rFonts w:ascii="Times New Roman" w:eastAsia="仿宋_GB2312" w:hAnsi="Times New Roman" w:cs="Times New Roman"/>
          <w:sz w:val="28"/>
          <w:szCs w:val="28"/>
        </w:rPr>
        <w:t>为保障远程初试的公平性和保密性要求，初试开始前要对候考考生的周边环境进行检查，要求考生通过视频设备进行</w:t>
      </w:r>
      <w:r w:rsidRPr="00C71229">
        <w:rPr>
          <w:rFonts w:ascii="Times New Roman" w:eastAsia="仿宋_GB2312" w:hAnsi="Times New Roman" w:cs="Times New Roman"/>
          <w:sz w:val="28"/>
          <w:szCs w:val="28"/>
        </w:rPr>
        <w:t>360</w:t>
      </w:r>
      <w:r w:rsidRPr="00C71229">
        <w:rPr>
          <w:rFonts w:ascii="Times New Roman" w:eastAsia="仿宋_GB2312" w:hAnsi="Times New Roman" w:cs="Times New Roman"/>
          <w:sz w:val="28"/>
          <w:szCs w:val="28"/>
        </w:rPr>
        <w:t>度无死角检查。考生须在初试平台上签订《初试诚信承诺书》后方可进入初试环节。初试正式开始前，由初试工作人员向考生宣读初试有关纪律要求和初试流程，经考生确认后方可开始初试。</w:t>
      </w:r>
    </w:p>
    <w:p w:rsidR="00715111" w:rsidRDefault="00715111" w:rsidP="00715111">
      <w:pPr>
        <w:widowControl/>
        <w:adjustRightInd w:val="0"/>
        <w:snapToGrid w:val="0"/>
        <w:spacing w:line="600" w:lineRule="exact"/>
        <w:ind w:firstLineChars="200" w:firstLine="562"/>
        <w:jc w:val="left"/>
        <w:rPr>
          <w:rFonts w:ascii="Times New Roman" w:eastAsia="仿宋_GB2312" w:hAnsi="Times New Roman" w:cs="Times New Roman"/>
          <w:sz w:val="28"/>
          <w:szCs w:val="28"/>
        </w:rPr>
      </w:pPr>
      <w:r w:rsidRPr="00C71229">
        <w:rPr>
          <w:rFonts w:ascii="Times New Roman" w:eastAsia="仿宋_GB2312" w:hAnsi="Times New Roman" w:cs="Times New Roman"/>
          <w:b/>
          <w:bCs/>
          <w:sz w:val="28"/>
          <w:szCs w:val="28"/>
        </w:rPr>
        <w:t xml:space="preserve">4. </w:t>
      </w:r>
      <w:r w:rsidRPr="00C71229">
        <w:rPr>
          <w:rFonts w:ascii="Times New Roman" w:eastAsia="仿宋_GB2312" w:hAnsi="Times New Roman" w:cs="Times New Roman"/>
          <w:b/>
          <w:bCs/>
          <w:sz w:val="28"/>
          <w:szCs w:val="28"/>
        </w:rPr>
        <w:t>初试科目：</w:t>
      </w:r>
      <w:r w:rsidRPr="00C71229">
        <w:rPr>
          <w:rFonts w:ascii="Times New Roman" w:eastAsia="仿宋_GB2312" w:hAnsi="Times New Roman" w:cs="Times New Roman"/>
          <w:sz w:val="28"/>
          <w:szCs w:val="28"/>
        </w:rPr>
        <w:t>外国语、专业基础课、专业课。各科目均采用百分制打分。学科考核组从外国语、基础课、专业课三个题库随机抽题，通过提问、考生限时作答的方式，每科考核时间不少于</w:t>
      </w:r>
      <w:r w:rsidRPr="00C71229">
        <w:rPr>
          <w:rFonts w:ascii="Times New Roman" w:eastAsia="仿宋_GB2312" w:hAnsi="Times New Roman" w:cs="Times New Roman"/>
          <w:sz w:val="28"/>
          <w:szCs w:val="28"/>
        </w:rPr>
        <w:t>20</w:t>
      </w:r>
      <w:r w:rsidRPr="00C71229">
        <w:rPr>
          <w:rFonts w:ascii="Times New Roman" w:eastAsia="仿宋_GB2312" w:hAnsi="Times New Roman" w:cs="Times New Roman"/>
          <w:sz w:val="28"/>
          <w:szCs w:val="28"/>
        </w:rPr>
        <w:t>分钟。外国语测试可以进行外语听力、口语和翻译测试。每位考生分别从专业基础课和专业课试题库随机抽取题目，每科不少于</w:t>
      </w:r>
      <w:r w:rsidRPr="00C71229">
        <w:rPr>
          <w:rFonts w:ascii="Times New Roman" w:eastAsia="仿宋_GB2312" w:hAnsi="Times New Roman" w:cs="Times New Roman"/>
          <w:sz w:val="28"/>
          <w:szCs w:val="28"/>
        </w:rPr>
        <w:t>3</w:t>
      </w:r>
      <w:r w:rsidR="00FD5851">
        <w:rPr>
          <w:rFonts w:ascii="Times New Roman" w:eastAsia="仿宋_GB2312" w:hAnsi="Times New Roman" w:cs="Times New Roman"/>
          <w:sz w:val="28"/>
          <w:szCs w:val="28"/>
        </w:rPr>
        <w:t>道，试题的难度大致相当，且一般</w:t>
      </w:r>
      <w:r w:rsidRPr="00C71229">
        <w:rPr>
          <w:rFonts w:ascii="Times New Roman" w:eastAsia="仿宋_GB2312" w:hAnsi="Times New Roman" w:cs="Times New Roman"/>
          <w:sz w:val="28"/>
          <w:szCs w:val="28"/>
        </w:rPr>
        <w:t>为开放性、综合性的能力型试题，重点</w:t>
      </w:r>
      <w:r w:rsidRPr="00C71229">
        <w:rPr>
          <w:rFonts w:ascii="Times New Roman" w:eastAsia="仿宋_GB2312" w:hAnsi="Calibri" w:cs="Times New Roman"/>
          <w:sz w:val="28"/>
          <w:szCs w:val="28"/>
        </w:rPr>
        <w:t>考查</w:t>
      </w:r>
      <w:r w:rsidRPr="00C71229">
        <w:rPr>
          <w:rFonts w:ascii="Times New Roman" w:eastAsia="仿宋_GB2312" w:hAnsi="Times New Roman" w:cs="Times New Roman"/>
          <w:sz w:val="28"/>
          <w:szCs w:val="28"/>
        </w:rPr>
        <w:t>考生对本专业领域基础知识的掌握程度以及运用专业知识分析问题、解决问题的能力。学科考核组成员根据考生答题情况进行</w:t>
      </w:r>
      <w:r w:rsidRPr="00C71229">
        <w:rPr>
          <w:rFonts w:ascii="Times New Roman" w:eastAsia="仿宋_GB2312" w:hAnsi="Calibri" w:cs="Times New Roman"/>
          <w:sz w:val="28"/>
          <w:szCs w:val="28"/>
        </w:rPr>
        <w:t>现场独立实名</w:t>
      </w:r>
      <w:r w:rsidRPr="00C71229">
        <w:rPr>
          <w:rFonts w:ascii="Times New Roman" w:eastAsia="仿宋_GB2312" w:hAnsi="Times New Roman" w:cs="Times New Roman"/>
          <w:sz w:val="28"/>
          <w:szCs w:val="28"/>
        </w:rPr>
        <w:t>打分（百分制），取平均分作为其专业基础知识测试成绩。</w:t>
      </w:r>
    </w:p>
    <w:p w:rsidR="0040266A" w:rsidRPr="00C71229" w:rsidRDefault="0040266A" w:rsidP="00022297">
      <w:pPr>
        <w:widowControl/>
        <w:adjustRightInd w:val="0"/>
        <w:snapToGrid w:val="0"/>
        <w:spacing w:line="600" w:lineRule="exact"/>
        <w:ind w:firstLineChars="200" w:firstLine="560"/>
        <w:rPr>
          <w:rFonts w:ascii="Times New Roman" w:eastAsia="仿宋_GB2312" w:hAnsi="Times New Roman" w:cs="Times New Roman"/>
          <w:sz w:val="28"/>
          <w:szCs w:val="28"/>
        </w:rPr>
      </w:pPr>
      <w:r w:rsidRPr="00C71229">
        <w:rPr>
          <w:rFonts w:ascii="Times New Roman" w:eastAsia="仿宋_GB2312" w:hAnsi="Times New Roman" w:cs="Times New Roman"/>
          <w:sz w:val="28"/>
          <w:szCs w:val="28"/>
        </w:rPr>
        <w:t>初试结束后</w:t>
      </w:r>
      <w:r w:rsidR="00022297" w:rsidRPr="00C71229">
        <w:rPr>
          <w:rFonts w:ascii="Times New Roman" w:eastAsia="仿宋_GB2312" w:hAnsi="Times New Roman" w:cs="Times New Roman"/>
          <w:sz w:val="28"/>
          <w:szCs w:val="28"/>
        </w:rPr>
        <w:t>一周内</w:t>
      </w:r>
      <w:r w:rsidRPr="00C71229">
        <w:rPr>
          <w:rFonts w:ascii="Times New Roman" w:eastAsia="仿宋_GB2312" w:hAnsi="Times New Roman" w:cs="Times New Roman"/>
          <w:sz w:val="28"/>
          <w:szCs w:val="28"/>
        </w:rPr>
        <w:t>，研究所将在本单位网站发布初试成绩查询通知。考生届时可登陆我院</w:t>
      </w:r>
      <w:r w:rsidRPr="00C71229">
        <w:rPr>
          <w:rFonts w:ascii="Times New Roman" w:eastAsia="仿宋_GB2312" w:hAnsi="Times New Roman" w:cs="Times New Roman"/>
          <w:sz w:val="28"/>
          <w:szCs w:val="28"/>
        </w:rPr>
        <w:t>“</w:t>
      </w:r>
      <w:r w:rsidRPr="00C71229">
        <w:rPr>
          <w:rFonts w:ascii="Times New Roman" w:eastAsia="仿宋_GB2312" w:hAnsi="Times New Roman" w:cs="Times New Roman"/>
          <w:sz w:val="28"/>
          <w:szCs w:val="28"/>
        </w:rPr>
        <w:t>博士生网上报名系统</w:t>
      </w:r>
      <w:r w:rsidRPr="00C71229">
        <w:rPr>
          <w:rFonts w:ascii="Times New Roman" w:eastAsia="仿宋_GB2312" w:hAnsi="Times New Roman" w:cs="Times New Roman"/>
          <w:sz w:val="28"/>
          <w:szCs w:val="28"/>
        </w:rPr>
        <w:t>”</w:t>
      </w:r>
      <w:r w:rsidRPr="00C71229">
        <w:rPr>
          <w:rFonts w:ascii="Times New Roman" w:eastAsia="仿宋_GB2312" w:hAnsi="Times New Roman" w:cs="Times New Roman"/>
          <w:sz w:val="28"/>
          <w:szCs w:val="28"/>
        </w:rPr>
        <w:t>查分。考生如对考试成绩持有异议，应按研究生院有关规定，通过电子邮件申请成绩复查，研究所将按照</w:t>
      </w:r>
      <w:r w:rsidR="00FA456B" w:rsidRPr="00C71229">
        <w:rPr>
          <w:rFonts w:ascii="Times New Roman" w:eastAsia="仿宋_GB2312" w:hAnsi="Times New Roman" w:cs="Times New Roman"/>
          <w:sz w:val="28"/>
          <w:szCs w:val="28"/>
        </w:rPr>
        <w:t>《中国农业科学院</w:t>
      </w:r>
      <w:r w:rsidR="00FA456B" w:rsidRPr="00C71229">
        <w:rPr>
          <w:rFonts w:ascii="Times New Roman" w:eastAsia="仿宋_GB2312" w:hAnsi="Times New Roman" w:cs="Times New Roman"/>
          <w:sz w:val="28"/>
          <w:szCs w:val="28"/>
        </w:rPr>
        <w:t>2020</w:t>
      </w:r>
      <w:r w:rsidR="00FA456B" w:rsidRPr="00C71229">
        <w:rPr>
          <w:rFonts w:ascii="Times New Roman" w:eastAsia="仿宋_GB2312" w:hAnsi="Times New Roman" w:cs="Times New Roman"/>
          <w:sz w:val="28"/>
          <w:szCs w:val="28"/>
        </w:rPr>
        <w:t>年博士研究生入学考试初试成绩复查办法》</w:t>
      </w:r>
      <w:r w:rsidRPr="00C71229">
        <w:rPr>
          <w:rFonts w:ascii="Times New Roman" w:eastAsia="仿宋_GB2312" w:hAnsi="Times New Roman" w:cs="Times New Roman"/>
          <w:sz w:val="28"/>
          <w:szCs w:val="28"/>
        </w:rPr>
        <w:t>组织专门人员进行认真复查，并将复查结果通知考生本人。</w:t>
      </w:r>
    </w:p>
    <w:p w:rsidR="0040266A" w:rsidRPr="00C71229" w:rsidRDefault="0040266A" w:rsidP="00C71229">
      <w:pPr>
        <w:widowControl/>
        <w:adjustRightInd w:val="0"/>
        <w:snapToGrid w:val="0"/>
        <w:spacing w:line="600" w:lineRule="exact"/>
        <w:ind w:firstLineChars="200" w:firstLine="562"/>
        <w:jc w:val="left"/>
        <w:rPr>
          <w:rFonts w:ascii="Times New Roman" w:eastAsia="楷体" w:hAnsi="Times New Roman" w:cs="Times New Roman"/>
          <w:b/>
          <w:bCs/>
          <w:sz w:val="28"/>
          <w:szCs w:val="28"/>
        </w:rPr>
      </w:pPr>
      <w:r w:rsidRPr="00C71229">
        <w:rPr>
          <w:rFonts w:ascii="Times New Roman" w:eastAsia="楷体" w:hAnsi="楷体" w:cs="Times New Roman"/>
          <w:b/>
          <w:bCs/>
          <w:sz w:val="28"/>
          <w:szCs w:val="28"/>
        </w:rPr>
        <w:t>（二）复试</w:t>
      </w:r>
    </w:p>
    <w:p w:rsidR="0040266A" w:rsidRPr="00C71229" w:rsidRDefault="0040266A" w:rsidP="00022297">
      <w:pPr>
        <w:spacing w:line="600" w:lineRule="exact"/>
        <w:ind w:firstLineChars="200" w:firstLine="560"/>
        <w:rPr>
          <w:rFonts w:ascii="Times New Roman" w:eastAsia="仿宋_GB2312" w:hAnsi="Times New Roman" w:cs="Times New Roman"/>
          <w:sz w:val="28"/>
          <w:szCs w:val="28"/>
        </w:rPr>
      </w:pPr>
      <w:r w:rsidRPr="00C71229">
        <w:rPr>
          <w:rFonts w:ascii="Times New Roman" w:eastAsia="仿宋_GB2312" w:hAnsi="Times New Roman" w:cs="Times New Roman"/>
          <w:sz w:val="28"/>
          <w:szCs w:val="28"/>
        </w:rPr>
        <w:t>研究所根据招生计划及考生成绩情况，按照一定的比例划定考生进入复试的初试成绩要求，</w:t>
      </w:r>
      <w:r w:rsidR="00022297" w:rsidRPr="00C71229">
        <w:rPr>
          <w:rFonts w:ascii="Times New Roman" w:eastAsia="仿宋_GB2312" w:hAnsi="Times New Roman" w:cs="Times New Roman"/>
          <w:sz w:val="28"/>
          <w:szCs w:val="28"/>
        </w:rPr>
        <w:t>并通过本单位网站向考生</w:t>
      </w:r>
      <w:r w:rsidRPr="00C71229">
        <w:rPr>
          <w:rFonts w:ascii="Times New Roman" w:eastAsia="仿宋_GB2312" w:hAnsi="Times New Roman" w:cs="Times New Roman"/>
          <w:sz w:val="28"/>
          <w:szCs w:val="28"/>
        </w:rPr>
        <w:t>公布复试名单、</w:t>
      </w:r>
      <w:r w:rsidRPr="00C71229">
        <w:rPr>
          <w:rFonts w:ascii="Times New Roman" w:eastAsia="仿宋_GB2312" w:hAnsi="Times New Roman" w:cs="Times New Roman"/>
          <w:sz w:val="28"/>
          <w:szCs w:val="28"/>
        </w:rPr>
        <w:lastRenderedPageBreak/>
        <w:t>办法和程序，组织考生复试。复试内容主要包括对考生学术水平的考查、思想政治素质和品德考核及体格检查等。</w:t>
      </w:r>
    </w:p>
    <w:p w:rsidR="0040266A" w:rsidRPr="00C71229" w:rsidRDefault="0040266A" w:rsidP="00C71229">
      <w:pPr>
        <w:widowControl/>
        <w:numPr>
          <w:ilvl w:val="0"/>
          <w:numId w:val="1"/>
        </w:numPr>
        <w:spacing w:line="600" w:lineRule="exact"/>
        <w:ind w:firstLineChars="200" w:firstLine="562"/>
        <w:jc w:val="left"/>
        <w:rPr>
          <w:rFonts w:ascii="Times New Roman" w:eastAsia="仿宋_GB2312" w:hAnsi="Times New Roman" w:cs="Times New Roman"/>
          <w:b/>
          <w:bCs/>
          <w:color w:val="282828"/>
          <w:kern w:val="0"/>
          <w:sz w:val="28"/>
          <w:szCs w:val="28"/>
          <w:shd w:val="clear" w:color="auto" w:fill="FFFFFF"/>
        </w:rPr>
      </w:pPr>
      <w:r w:rsidRPr="00C71229">
        <w:rPr>
          <w:rFonts w:ascii="Times New Roman" w:eastAsia="仿宋_GB2312" w:hAnsi="Calibri" w:cs="Times New Roman"/>
          <w:b/>
          <w:bCs/>
          <w:color w:val="282828"/>
          <w:kern w:val="0"/>
          <w:sz w:val="28"/>
          <w:szCs w:val="28"/>
          <w:shd w:val="clear" w:color="auto" w:fill="FFFFFF"/>
        </w:rPr>
        <w:t>复试提交材料</w:t>
      </w:r>
    </w:p>
    <w:p w:rsidR="0040266A" w:rsidRPr="00C71229" w:rsidRDefault="0040266A" w:rsidP="00C71229">
      <w:pPr>
        <w:spacing w:line="600" w:lineRule="exact"/>
        <w:ind w:firstLineChars="200" w:firstLine="560"/>
        <w:rPr>
          <w:rFonts w:ascii="Times New Roman" w:eastAsia="仿宋_GB2312" w:hAnsi="Times New Roman" w:cs="Times New Roman"/>
          <w:color w:val="282828"/>
          <w:kern w:val="0"/>
          <w:sz w:val="28"/>
          <w:szCs w:val="28"/>
          <w:shd w:val="clear" w:color="auto" w:fill="FFFFFF"/>
        </w:rPr>
      </w:pPr>
      <w:r w:rsidRPr="00C71229">
        <w:rPr>
          <w:rFonts w:ascii="Times New Roman" w:eastAsia="仿宋_GB2312" w:hAnsi="Times New Roman" w:cs="Times New Roman"/>
          <w:color w:val="282828"/>
          <w:kern w:val="0"/>
          <w:sz w:val="28"/>
          <w:szCs w:val="28"/>
          <w:shd w:val="clear" w:color="auto" w:fill="FFFFFF"/>
        </w:rPr>
        <w:t>进入复试名单的考生以邮寄方式向</w:t>
      </w:r>
      <w:r w:rsidR="00022297" w:rsidRPr="00C71229">
        <w:rPr>
          <w:rFonts w:ascii="Times New Roman" w:eastAsia="仿宋_GB2312" w:hAnsi="Calibri" w:cs="Times New Roman"/>
          <w:color w:val="282828"/>
          <w:kern w:val="0"/>
          <w:sz w:val="28"/>
          <w:szCs w:val="28"/>
          <w:shd w:val="clear" w:color="auto" w:fill="FFFFFF"/>
        </w:rPr>
        <w:t>研究所</w:t>
      </w:r>
      <w:r w:rsidRPr="00C71229">
        <w:rPr>
          <w:rFonts w:ascii="Times New Roman" w:eastAsia="仿宋_GB2312" w:hAnsi="Times New Roman" w:cs="Times New Roman"/>
          <w:color w:val="282828"/>
          <w:kern w:val="0"/>
          <w:sz w:val="28"/>
          <w:szCs w:val="28"/>
          <w:shd w:val="clear" w:color="auto" w:fill="FFFFFF"/>
        </w:rPr>
        <w:t>提交以下材料：</w:t>
      </w:r>
    </w:p>
    <w:p w:rsidR="0040266A" w:rsidRPr="00C71229" w:rsidRDefault="0040266A" w:rsidP="00C71229">
      <w:pPr>
        <w:spacing w:line="600" w:lineRule="exact"/>
        <w:ind w:firstLineChars="200" w:firstLine="560"/>
        <w:rPr>
          <w:rFonts w:ascii="Times New Roman" w:eastAsia="仿宋_GB2312" w:hAnsi="Times New Roman" w:cs="Times New Roman"/>
          <w:color w:val="282828"/>
          <w:kern w:val="0"/>
          <w:sz w:val="28"/>
          <w:szCs w:val="28"/>
          <w:shd w:val="clear" w:color="auto" w:fill="FFFFFF"/>
        </w:rPr>
      </w:pPr>
      <w:r w:rsidRPr="00C71229">
        <w:rPr>
          <w:rFonts w:ascii="Times New Roman" w:eastAsia="仿宋_GB2312" w:hAnsi="Times New Roman" w:cs="Times New Roman"/>
          <w:color w:val="282828"/>
          <w:kern w:val="0"/>
          <w:sz w:val="28"/>
          <w:szCs w:val="28"/>
          <w:shd w:val="clear" w:color="auto" w:fill="FFFFFF"/>
        </w:rPr>
        <w:t>①</w:t>
      </w:r>
      <w:r w:rsidRPr="00C71229">
        <w:rPr>
          <w:rFonts w:ascii="Times New Roman" w:eastAsia="仿宋_GB2312" w:hAnsi="Times New Roman" w:cs="Times New Roman"/>
          <w:color w:val="282828"/>
          <w:kern w:val="0"/>
          <w:sz w:val="28"/>
          <w:szCs w:val="28"/>
          <w:shd w:val="clear" w:color="auto" w:fill="FFFFFF"/>
        </w:rPr>
        <w:t>《中国农业科学院</w:t>
      </w:r>
      <w:r w:rsidRPr="00C71229">
        <w:rPr>
          <w:rFonts w:ascii="Times New Roman" w:eastAsia="仿宋_GB2312" w:hAnsi="Times New Roman" w:cs="Times New Roman"/>
          <w:color w:val="282828"/>
          <w:kern w:val="0"/>
          <w:sz w:val="28"/>
          <w:szCs w:val="28"/>
          <w:shd w:val="clear" w:color="auto" w:fill="FFFFFF"/>
        </w:rPr>
        <w:t>2020</w:t>
      </w:r>
      <w:r w:rsidRPr="00C71229">
        <w:rPr>
          <w:rFonts w:ascii="Times New Roman" w:eastAsia="仿宋_GB2312" w:hAnsi="Times New Roman" w:cs="Times New Roman"/>
          <w:color w:val="282828"/>
          <w:kern w:val="0"/>
          <w:sz w:val="28"/>
          <w:szCs w:val="28"/>
          <w:shd w:val="clear" w:color="auto" w:fill="FFFFFF"/>
        </w:rPr>
        <w:t>年报考攻读博士学位研究生登记表》（复印件）；</w:t>
      </w:r>
    </w:p>
    <w:p w:rsidR="0040266A" w:rsidRPr="00C71229" w:rsidRDefault="0040266A" w:rsidP="00C71229">
      <w:pPr>
        <w:spacing w:line="600" w:lineRule="exact"/>
        <w:ind w:firstLineChars="200" w:firstLine="560"/>
        <w:rPr>
          <w:rFonts w:ascii="Times New Roman" w:eastAsia="仿宋_GB2312" w:hAnsi="Times New Roman" w:cs="Times New Roman"/>
          <w:color w:val="282828"/>
          <w:kern w:val="0"/>
          <w:sz w:val="28"/>
          <w:szCs w:val="28"/>
          <w:shd w:val="clear" w:color="auto" w:fill="FFFFFF"/>
        </w:rPr>
      </w:pPr>
      <w:r w:rsidRPr="00C71229">
        <w:rPr>
          <w:rFonts w:ascii="Times New Roman" w:eastAsia="仿宋_GB2312" w:hAnsi="Times New Roman" w:cs="Times New Roman"/>
          <w:color w:val="282828"/>
          <w:kern w:val="0"/>
          <w:sz w:val="28"/>
          <w:szCs w:val="28"/>
          <w:shd w:val="clear" w:color="auto" w:fill="FFFFFF"/>
        </w:rPr>
        <w:t>②</w:t>
      </w:r>
      <w:r w:rsidRPr="00C71229">
        <w:rPr>
          <w:rFonts w:ascii="Times New Roman" w:eastAsia="仿宋_GB2312" w:hAnsi="Times New Roman" w:cs="Times New Roman"/>
          <w:color w:val="282828"/>
          <w:kern w:val="0"/>
          <w:sz w:val="28"/>
          <w:szCs w:val="28"/>
          <w:shd w:val="clear" w:color="auto" w:fill="FFFFFF"/>
        </w:rPr>
        <w:t>至少两名所报考学科专业领域内的教授或副教授（或相当专业技术职称的专家）的</w:t>
      </w:r>
      <w:r w:rsidRPr="00C71229">
        <w:rPr>
          <w:rFonts w:ascii="Times New Roman" w:eastAsia="仿宋_GB2312" w:hAnsi="Calibri" w:cs="Times New Roman"/>
          <w:color w:val="282828"/>
          <w:kern w:val="0"/>
          <w:sz w:val="28"/>
          <w:szCs w:val="28"/>
          <w:shd w:val="clear" w:color="auto" w:fill="FFFFFF"/>
        </w:rPr>
        <w:t>专家推荐书</w:t>
      </w:r>
      <w:r w:rsidRPr="00C71229">
        <w:rPr>
          <w:rFonts w:ascii="Times New Roman" w:eastAsia="仿宋_GB2312" w:hAnsi="Times New Roman" w:cs="Times New Roman"/>
          <w:color w:val="282828"/>
          <w:kern w:val="0"/>
          <w:sz w:val="28"/>
          <w:szCs w:val="28"/>
          <w:shd w:val="clear" w:color="auto" w:fill="FFFFFF"/>
        </w:rPr>
        <w:t>（须加盖专家所在单位人事部门公章，可在网上报名系统下载）；</w:t>
      </w:r>
    </w:p>
    <w:p w:rsidR="0040266A" w:rsidRPr="00C71229" w:rsidRDefault="0040266A" w:rsidP="00C71229">
      <w:pPr>
        <w:spacing w:line="600" w:lineRule="exact"/>
        <w:ind w:firstLineChars="200" w:firstLine="560"/>
        <w:rPr>
          <w:rFonts w:ascii="Times New Roman" w:eastAsia="仿宋_GB2312" w:hAnsi="Times New Roman" w:cs="Times New Roman"/>
          <w:color w:val="282828"/>
          <w:kern w:val="0"/>
          <w:sz w:val="28"/>
          <w:szCs w:val="28"/>
          <w:shd w:val="clear" w:color="auto" w:fill="FFFFFF"/>
        </w:rPr>
      </w:pPr>
      <w:r w:rsidRPr="00C71229">
        <w:rPr>
          <w:rFonts w:ascii="Times New Roman" w:eastAsia="仿宋_GB2312" w:hAnsi="Times New Roman" w:cs="Times New Roman"/>
          <w:color w:val="282828"/>
          <w:kern w:val="0"/>
          <w:sz w:val="28"/>
          <w:szCs w:val="28"/>
          <w:shd w:val="clear" w:color="auto" w:fill="FFFFFF"/>
        </w:rPr>
        <w:t>③</w:t>
      </w:r>
      <w:r w:rsidRPr="00C71229">
        <w:rPr>
          <w:rFonts w:ascii="Times New Roman" w:eastAsia="仿宋_GB2312" w:hAnsi="Times New Roman" w:cs="Times New Roman"/>
          <w:color w:val="282828"/>
          <w:kern w:val="0"/>
          <w:sz w:val="28"/>
          <w:szCs w:val="28"/>
          <w:shd w:val="clear" w:color="auto" w:fill="FFFFFF"/>
        </w:rPr>
        <w:t>硕士（博士）课程学习成绩单（须加盖研究生成绩管理部门公章或档案单位人事部门公章）；</w:t>
      </w:r>
    </w:p>
    <w:p w:rsidR="0040266A" w:rsidRPr="00C71229" w:rsidRDefault="0040266A" w:rsidP="00C71229">
      <w:pPr>
        <w:spacing w:line="600" w:lineRule="exact"/>
        <w:ind w:firstLineChars="200" w:firstLine="560"/>
        <w:rPr>
          <w:rFonts w:ascii="Times New Roman" w:eastAsia="仿宋_GB2312" w:hAnsi="Times New Roman" w:cs="Times New Roman"/>
          <w:color w:val="282828"/>
          <w:kern w:val="0"/>
          <w:sz w:val="28"/>
          <w:szCs w:val="28"/>
          <w:shd w:val="clear" w:color="auto" w:fill="FFFFFF"/>
        </w:rPr>
      </w:pPr>
      <w:r w:rsidRPr="00C71229">
        <w:rPr>
          <w:rFonts w:ascii="Times New Roman" w:eastAsia="仿宋_GB2312" w:hAnsi="Times New Roman" w:cs="Times New Roman"/>
          <w:color w:val="282828"/>
          <w:kern w:val="0"/>
          <w:sz w:val="28"/>
          <w:szCs w:val="28"/>
          <w:shd w:val="clear" w:color="auto" w:fill="FFFFFF"/>
        </w:rPr>
        <w:t>④</w:t>
      </w:r>
      <w:r w:rsidRPr="00C71229">
        <w:rPr>
          <w:rFonts w:ascii="Times New Roman" w:eastAsia="仿宋_GB2312" w:hAnsi="Times New Roman" w:cs="Times New Roman"/>
          <w:color w:val="282828"/>
          <w:kern w:val="0"/>
          <w:sz w:val="28"/>
          <w:szCs w:val="28"/>
          <w:shd w:val="clear" w:color="auto" w:fill="FFFFFF"/>
        </w:rPr>
        <w:t>硕士（博士）学历、学位证书复印件，国（境）外获学位者需有教育部留学服务中心出具的学位认证证书复印件；应届硕士考生提交所在单位研究生管理部门的在读证明或学生证内容页复印件）；</w:t>
      </w:r>
    </w:p>
    <w:p w:rsidR="0040266A" w:rsidRPr="00C71229" w:rsidRDefault="0040266A" w:rsidP="00C71229">
      <w:pPr>
        <w:spacing w:line="600" w:lineRule="exact"/>
        <w:ind w:firstLineChars="200" w:firstLine="560"/>
        <w:rPr>
          <w:rFonts w:ascii="Times New Roman" w:eastAsia="仿宋_GB2312" w:hAnsi="Times New Roman" w:cs="Times New Roman"/>
          <w:color w:val="282828"/>
          <w:kern w:val="0"/>
          <w:sz w:val="28"/>
          <w:szCs w:val="28"/>
          <w:shd w:val="clear" w:color="auto" w:fill="FFFFFF"/>
        </w:rPr>
      </w:pPr>
      <w:r w:rsidRPr="00C71229">
        <w:rPr>
          <w:rFonts w:ascii="Times New Roman" w:eastAsia="仿宋_GB2312" w:hAnsi="Times New Roman" w:cs="Times New Roman"/>
          <w:color w:val="282828"/>
          <w:kern w:val="0"/>
          <w:sz w:val="28"/>
          <w:szCs w:val="28"/>
          <w:shd w:val="clear" w:color="auto" w:fill="FFFFFF"/>
        </w:rPr>
        <w:t>⑤</w:t>
      </w:r>
      <w:r w:rsidRPr="00C71229">
        <w:rPr>
          <w:rFonts w:ascii="Times New Roman" w:eastAsia="仿宋_GB2312" w:hAnsi="Times New Roman" w:cs="Times New Roman"/>
          <w:color w:val="282828"/>
          <w:kern w:val="0"/>
          <w:sz w:val="28"/>
          <w:szCs w:val="28"/>
          <w:shd w:val="clear" w:color="auto" w:fill="FFFFFF"/>
        </w:rPr>
        <w:t>硕士（博士）学位论文摘要及目录；</w:t>
      </w:r>
    </w:p>
    <w:p w:rsidR="0040266A" w:rsidRPr="00C71229" w:rsidRDefault="0040266A" w:rsidP="00C71229">
      <w:pPr>
        <w:spacing w:line="600" w:lineRule="exact"/>
        <w:ind w:firstLineChars="200" w:firstLine="560"/>
        <w:rPr>
          <w:rFonts w:ascii="Times New Roman" w:eastAsia="仿宋_GB2312" w:hAnsi="Times New Roman" w:cs="Times New Roman"/>
          <w:color w:val="282828"/>
          <w:kern w:val="0"/>
          <w:sz w:val="28"/>
          <w:szCs w:val="28"/>
          <w:shd w:val="clear" w:color="auto" w:fill="FFFFFF"/>
        </w:rPr>
      </w:pPr>
      <w:r w:rsidRPr="00C71229">
        <w:rPr>
          <w:rFonts w:ascii="Times New Roman" w:eastAsia="仿宋_GB2312" w:hAnsi="Times New Roman" w:cs="Times New Roman"/>
          <w:color w:val="282828"/>
          <w:kern w:val="0"/>
          <w:sz w:val="28"/>
          <w:szCs w:val="28"/>
          <w:shd w:val="clear" w:color="auto" w:fill="FFFFFF"/>
        </w:rPr>
        <w:t>⑥</w:t>
      </w:r>
      <w:r w:rsidRPr="00C71229">
        <w:rPr>
          <w:rFonts w:ascii="Times New Roman" w:eastAsia="仿宋_GB2312" w:hAnsi="Times New Roman" w:cs="Times New Roman"/>
          <w:color w:val="282828"/>
          <w:kern w:val="0"/>
          <w:sz w:val="28"/>
          <w:szCs w:val="28"/>
          <w:shd w:val="clear" w:color="auto" w:fill="FFFFFF"/>
        </w:rPr>
        <w:t>硕士（博士）学位论文评议材料及答辩决议（加盖研究生学位管理部门公章或档案单位人事部门公章）（仅限往届考生提交）；</w:t>
      </w:r>
    </w:p>
    <w:p w:rsidR="0040266A" w:rsidRPr="00C71229" w:rsidRDefault="0040266A" w:rsidP="00C71229">
      <w:pPr>
        <w:spacing w:line="600" w:lineRule="exact"/>
        <w:ind w:firstLineChars="200" w:firstLine="560"/>
        <w:rPr>
          <w:rFonts w:ascii="Times New Roman" w:eastAsia="仿宋_GB2312" w:hAnsi="Times New Roman" w:cs="Times New Roman"/>
          <w:color w:val="282828"/>
          <w:kern w:val="0"/>
          <w:sz w:val="28"/>
          <w:szCs w:val="28"/>
          <w:shd w:val="clear" w:color="auto" w:fill="FFFFFF"/>
        </w:rPr>
      </w:pPr>
      <w:r w:rsidRPr="00C71229">
        <w:rPr>
          <w:rFonts w:ascii="Times New Roman" w:eastAsia="仿宋_GB2312" w:hAnsi="Times New Roman" w:cs="Times New Roman"/>
          <w:color w:val="282828"/>
          <w:kern w:val="0"/>
          <w:sz w:val="28"/>
          <w:szCs w:val="28"/>
          <w:shd w:val="clear" w:color="auto" w:fill="FFFFFF"/>
        </w:rPr>
        <w:t>⑦</w:t>
      </w:r>
      <w:r w:rsidRPr="00C71229">
        <w:rPr>
          <w:rFonts w:ascii="Times New Roman" w:eastAsia="仿宋_GB2312" w:hAnsi="Times New Roman" w:cs="Times New Roman"/>
          <w:color w:val="282828"/>
          <w:kern w:val="0"/>
          <w:sz w:val="28"/>
          <w:szCs w:val="28"/>
          <w:shd w:val="clear" w:color="auto" w:fill="FFFFFF"/>
        </w:rPr>
        <w:t>身份证复印件</w:t>
      </w:r>
      <w:r w:rsidRPr="00C71229">
        <w:rPr>
          <w:rFonts w:ascii="Times New Roman" w:eastAsia="仿宋_GB2312" w:hAnsi="Times New Roman" w:cs="Times New Roman"/>
          <w:color w:val="282828"/>
          <w:kern w:val="0"/>
          <w:sz w:val="28"/>
          <w:szCs w:val="28"/>
          <w:shd w:val="clear" w:color="auto" w:fill="FFFFFF"/>
        </w:rPr>
        <w:t>1</w:t>
      </w:r>
      <w:r w:rsidRPr="00C71229">
        <w:rPr>
          <w:rFonts w:ascii="Times New Roman" w:eastAsia="仿宋_GB2312" w:hAnsi="Times New Roman" w:cs="Times New Roman"/>
          <w:color w:val="282828"/>
          <w:kern w:val="0"/>
          <w:sz w:val="28"/>
          <w:szCs w:val="28"/>
          <w:shd w:val="clear" w:color="auto" w:fill="FFFFFF"/>
        </w:rPr>
        <w:t>份（正反面复印在一张</w:t>
      </w:r>
      <w:r w:rsidRPr="00C71229">
        <w:rPr>
          <w:rFonts w:ascii="Times New Roman" w:eastAsia="仿宋_GB2312" w:hAnsi="Times New Roman" w:cs="Times New Roman"/>
          <w:color w:val="282828"/>
          <w:kern w:val="0"/>
          <w:sz w:val="28"/>
          <w:szCs w:val="28"/>
          <w:shd w:val="clear" w:color="auto" w:fill="FFFFFF"/>
        </w:rPr>
        <w:t>A4</w:t>
      </w:r>
      <w:r w:rsidRPr="00C71229">
        <w:rPr>
          <w:rFonts w:ascii="Times New Roman" w:eastAsia="仿宋_GB2312" w:hAnsi="Times New Roman" w:cs="Times New Roman"/>
          <w:color w:val="282828"/>
          <w:kern w:val="0"/>
          <w:sz w:val="28"/>
          <w:szCs w:val="28"/>
          <w:shd w:val="clear" w:color="auto" w:fill="FFFFFF"/>
        </w:rPr>
        <w:t>纸上，大小须与原件一致，头像清晰，不得用身份证照片打印）；</w:t>
      </w:r>
    </w:p>
    <w:p w:rsidR="0040266A" w:rsidRPr="00C71229" w:rsidRDefault="0040266A" w:rsidP="00C71229">
      <w:pPr>
        <w:spacing w:line="600" w:lineRule="exact"/>
        <w:ind w:firstLineChars="200" w:firstLine="560"/>
        <w:rPr>
          <w:rFonts w:ascii="Times New Roman" w:eastAsia="仿宋_GB2312" w:hAnsi="Times New Roman" w:cs="Times New Roman"/>
          <w:color w:val="282828"/>
          <w:kern w:val="0"/>
          <w:sz w:val="28"/>
          <w:szCs w:val="28"/>
          <w:shd w:val="clear" w:color="auto" w:fill="FFFFFF"/>
        </w:rPr>
      </w:pPr>
      <w:r w:rsidRPr="00C71229">
        <w:rPr>
          <w:rFonts w:ascii="Times New Roman" w:eastAsia="仿宋_GB2312" w:hAnsi="Times New Roman" w:cs="Times New Roman"/>
          <w:color w:val="282828"/>
          <w:kern w:val="0"/>
          <w:sz w:val="28"/>
          <w:szCs w:val="28"/>
          <w:shd w:val="clear" w:color="auto" w:fill="FFFFFF"/>
        </w:rPr>
        <w:t>⑧</w:t>
      </w:r>
      <w:r w:rsidRPr="00C71229">
        <w:rPr>
          <w:rFonts w:ascii="Times New Roman" w:eastAsia="仿宋_GB2312" w:hAnsi="Times New Roman" w:cs="Times New Roman"/>
          <w:color w:val="282828"/>
          <w:kern w:val="0"/>
          <w:sz w:val="28"/>
          <w:szCs w:val="28"/>
          <w:shd w:val="clear" w:color="auto" w:fill="FFFFFF"/>
        </w:rPr>
        <w:t>攻读博士学位期间本人研修计划（</w:t>
      </w:r>
      <w:r w:rsidRPr="00C71229">
        <w:rPr>
          <w:rFonts w:ascii="Times New Roman" w:eastAsia="仿宋_GB2312" w:hAnsi="Times New Roman" w:cs="Times New Roman"/>
          <w:color w:val="282828"/>
          <w:kern w:val="0"/>
          <w:sz w:val="28"/>
          <w:szCs w:val="28"/>
          <w:shd w:val="clear" w:color="auto" w:fill="FFFFFF"/>
        </w:rPr>
        <w:t>3000-5000</w:t>
      </w:r>
      <w:r w:rsidRPr="00C71229">
        <w:rPr>
          <w:rFonts w:ascii="Times New Roman" w:eastAsia="仿宋_GB2312" w:hAnsi="Times New Roman" w:cs="Times New Roman"/>
          <w:color w:val="282828"/>
          <w:kern w:val="0"/>
          <w:sz w:val="28"/>
          <w:szCs w:val="28"/>
          <w:shd w:val="clear" w:color="auto" w:fill="FFFFFF"/>
        </w:rPr>
        <w:t>字）；</w:t>
      </w:r>
    </w:p>
    <w:p w:rsidR="0040266A" w:rsidRPr="00C71229" w:rsidRDefault="0040266A" w:rsidP="00C71229">
      <w:pPr>
        <w:spacing w:line="600" w:lineRule="exact"/>
        <w:ind w:firstLineChars="200" w:firstLine="560"/>
        <w:rPr>
          <w:rFonts w:ascii="Times New Roman" w:eastAsia="仿宋_GB2312" w:hAnsi="Times New Roman" w:cs="Times New Roman"/>
          <w:color w:val="282828"/>
          <w:kern w:val="0"/>
          <w:sz w:val="28"/>
          <w:szCs w:val="28"/>
          <w:shd w:val="clear" w:color="auto" w:fill="FFFFFF"/>
        </w:rPr>
      </w:pPr>
      <w:r w:rsidRPr="00C71229">
        <w:rPr>
          <w:rFonts w:ascii="Times New Roman" w:eastAsia="仿宋_GB2312" w:hAnsi="Times New Roman" w:cs="Times New Roman"/>
          <w:color w:val="282828"/>
          <w:kern w:val="0"/>
          <w:sz w:val="28"/>
          <w:szCs w:val="28"/>
          <w:shd w:val="clear" w:color="auto" w:fill="FFFFFF"/>
        </w:rPr>
        <w:t>⑨</w:t>
      </w:r>
      <w:r w:rsidRPr="00C71229">
        <w:rPr>
          <w:rFonts w:ascii="Times New Roman" w:eastAsia="仿宋_GB2312" w:hAnsi="Times New Roman" w:cs="Times New Roman"/>
          <w:color w:val="282828"/>
          <w:kern w:val="0"/>
          <w:sz w:val="28"/>
          <w:szCs w:val="28"/>
          <w:shd w:val="clear" w:color="auto" w:fill="FFFFFF"/>
        </w:rPr>
        <w:t>其他可以证明自己科研实力的补充材料。</w:t>
      </w:r>
    </w:p>
    <w:p w:rsidR="0040266A" w:rsidRPr="00C71229" w:rsidRDefault="0040266A" w:rsidP="00C71229">
      <w:pPr>
        <w:spacing w:line="600" w:lineRule="exact"/>
        <w:ind w:firstLineChars="200" w:firstLine="560"/>
        <w:rPr>
          <w:rFonts w:ascii="Times New Roman" w:eastAsia="仿宋_GB2312" w:hAnsi="Times New Roman" w:cs="Times New Roman"/>
          <w:color w:val="282828"/>
          <w:kern w:val="0"/>
          <w:sz w:val="28"/>
          <w:szCs w:val="28"/>
          <w:shd w:val="clear" w:color="auto" w:fill="FFFFFF"/>
        </w:rPr>
      </w:pPr>
      <w:r w:rsidRPr="00C71229">
        <w:rPr>
          <w:rFonts w:ascii="Times New Roman" w:eastAsia="仿宋_GB2312" w:hAnsi="Times New Roman" w:cs="Times New Roman"/>
          <w:color w:val="282828"/>
          <w:kern w:val="0"/>
          <w:sz w:val="28"/>
          <w:szCs w:val="28"/>
          <w:shd w:val="clear" w:color="auto" w:fill="FFFFFF"/>
        </w:rPr>
        <w:t>因疫情影响无法按时加盖公章的材料最晚可在</w:t>
      </w:r>
      <w:r w:rsidRPr="00C71229">
        <w:rPr>
          <w:rFonts w:ascii="Times New Roman" w:eastAsia="仿宋_GB2312" w:hAnsi="Calibri" w:cs="Times New Roman"/>
          <w:color w:val="282828"/>
          <w:kern w:val="0"/>
          <w:sz w:val="28"/>
          <w:szCs w:val="28"/>
          <w:shd w:val="clear" w:color="auto" w:fill="FFFFFF"/>
        </w:rPr>
        <w:t>培养单位</w:t>
      </w:r>
      <w:r w:rsidRPr="00C71229">
        <w:rPr>
          <w:rFonts w:ascii="Times New Roman" w:eastAsia="仿宋_GB2312" w:hAnsi="Times New Roman" w:cs="Times New Roman"/>
          <w:color w:val="282828"/>
          <w:kern w:val="0"/>
          <w:sz w:val="28"/>
          <w:szCs w:val="28"/>
          <w:shd w:val="clear" w:color="auto" w:fill="FFFFFF"/>
        </w:rPr>
        <w:t>拟录取</w:t>
      </w:r>
      <w:r w:rsidRPr="00C71229">
        <w:rPr>
          <w:rFonts w:ascii="Times New Roman" w:eastAsia="仿宋_GB2312" w:hAnsi="Calibri" w:cs="Times New Roman"/>
          <w:color w:val="282828"/>
          <w:kern w:val="0"/>
          <w:sz w:val="28"/>
          <w:szCs w:val="28"/>
          <w:shd w:val="clear" w:color="auto" w:fill="FFFFFF"/>
        </w:rPr>
        <w:t>名单</w:t>
      </w:r>
      <w:r w:rsidRPr="00C71229">
        <w:rPr>
          <w:rFonts w:ascii="Times New Roman" w:eastAsia="仿宋_GB2312" w:hAnsi="Times New Roman" w:cs="Times New Roman"/>
          <w:color w:val="282828"/>
          <w:kern w:val="0"/>
          <w:sz w:val="28"/>
          <w:szCs w:val="28"/>
          <w:shd w:val="clear" w:color="auto" w:fill="FFFFFF"/>
        </w:rPr>
        <w:t>公示前补寄材料。</w:t>
      </w:r>
    </w:p>
    <w:p w:rsidR="0040266A" w:rsidRPr="00C71229" w:rsidRDefault="0040266A" w:rsidP="00C71229">
      <w:pPr>
        <w:widowControl/>
        <w:spacing w:line="600" w:lineRule="exact"/>
        <w:ind w:firstLineChars="200" w:firstLine="562"/>
        <w:jc w:val="left"/>
        <w:rPr>
          <w:rFonts w:ascii="Times New Roman" w:eastAsia="仿宋_GB2312" w:hAnsi="Times New Roman" w:cs="Times New Roman"/>
          <w:color w:val="282828"/>
          <w:kern w:val="0"/>
          <w:sz w:val="28"/>
          <w:szCs w:val="28"/>
          <w:shd w:val="clear" w:color="auto" w:fill="FFFFFF"/>
        </w:rPr>
      </w:pPr>
      <w:r w:rsidRPr="00C71229">
        <w:rPr>
          <w:rFonts w:ascii="Times New Roman" w:eastAsia="仿宋_GB2312" w:hAnsi="Times New Roman" w:cs="Times New Roman"/>
          <w:b/>
          <w:bCs/>
          <w:color w:val="282828"/>
          <w:kern w:val="0"/>
          <w:sz w:val="28"/>
          <w:szCs w:val="28"/>
          <w:shd w:val="clear" w:color="auto" w:fill="FFFFFF"/>
        </w:rPr>
        <w:lastRenderedPageBreak/>
        <w:t xml:space="preserve">2. </w:t>
      </w:r>
      <w:r w:rsidRPr="00C71229">
        <w:rPr>
          <w:rFonts w:ascii="Times New Roman" w:eastAsia="仿宋_GB2312" w:hAnsi="Times New Roman" w:cs="Times New Roman"/>
          <w:b/>
          <w:bCs/>
          <w:color w:val="282828"/>
          <w:kern w:val="0"/>
          <w:sz w:val="28"/>
          <w:szCs w:val="28"/>
          <w:shd w:val="clear" w:color="auto" w:fill="FFFFFF"/>
        </w:rPr>
        <w:t>复试方式：</w:t>
      </w:r>
      <w:r w:rsidRPr="00C71229">
        <w:rPr>
          <w:rFonts w:ascii="Times New Roman" w:eastAsia="仿宋_GB2312" w:hAnsi="Times New Roman" w:cs="Times New Roman"/>
          <w:color w:val="282828"/>
          <w:kern w:val="0"/>
          <w:sz w:val="28"/>
          <w:szCs w:val="28"/>
          <w:shd w:val="clear" w:color="auto" w:fill="FFFFFF"/>
        </w:rPr>
        <w:t>同初试方式，全部采用远程网络视频的方式进行。</w:t>
      </w:r>
    </w:p>
    <w:p w:rsidR="0040266A" w:rsidRPr="00C71229" w:rsidRDefault="0040266A" w:rsidP="00C71229">
      <w:pPr>
        <w:widowControl/>
        <w:spacing w:line="600" w:lineRule="exact"/>
        <w:ind w:firstLineChars="200" w:firstLine="562"/>
        <w:jc w:val="left"/>
        <w:rPr>
          <w:rFonts w:ascii="Times New Roman" w:eastAsia="仿宋_GB2312" w:hAnsi="Times New Roman" w:cs="Times New Roman"/>
          <w:color w:val="282828"/>
          <w:kern w:val="0"/>
          <w:sz w:val="28"/>
          <w:szCs w:val="28"/>
          <w:shd w:val="clear" w:color="auto" w:fill="FFFFFF"/>
        </w:rPr>
      </w:pPr>
      <w:r w:rsidRPr="00C71229">
        <w:rPr>
          <w:rFonts w:ascii="Times New Roman" w:eastAsia="仿宋_GB2312" w:hAnsi="Times New Roman" w:cs="Times New Roman"/>
          <w:b/>
          <w:bCs/>
          <w:color w:val="282828"/>
          <w:kern w:val="0"/>
          <w:sz w:val="28"/>
          <w:szCs w:val="28"/>
          <w:shd w:val="clear" w:color="auto" w:fill="FFFFFF"/>
        </w:rPr>
        <w:t xml:space="preserve">3. </w:t>
      </w:r>
      <w:r w:rsidRPr="00C71229">
        <w:rPr>
          <w:rFonts w:ascii="Times New Roman" w:eastAsia="仿宋_GB2312" w:hAnsi="Times New Roman" w:cs="Times New Roman"/>
          <w:b/>
          <w:bCs/>
          <w:color w:val="282828"/>
          <w:kern w:val="0"/>
          <w:sz w:val="28"/>
          <w:szCs w:val="28"/>
          <w:shd w:val="clear" w:color="auto" w:fill="FFFFFF"/>
        </w:rPr>
        <w:t>复试时间：</w:t>
      </w:r>
      <w:r w:rsidR="00022297" w:rsidRPr="00C71229">
        <w:rPr>
          <w:rFonts w:ascii="Times New Roman" w:eastAsia="仿宋_GB2312" w:hAnsi="Times New Roman" w:cs="Times New Roman"/>
          <w:b/>
          <w:bCs/>
          <w:color w:val="282828"/>
          <w:kern w:val="0"/>
          <w:sz w:val="28"/>
          <w:szCs w:val="28"/>
          <w:shd w:val="clear" w:color="auto" w:fill="FFFFFF"/>
        </w:rPr>
        <w:t>暂定</w:t>
      </w:r>
      <w:r w:rsidRPr="00C71229">
        <w:rPr>
          <w:rFonts w:ascii="Times New Roman" w:eastAsia="仿宋_GB2312" w:hAnsi="Times New Roman" w:cs="Times New Roman"/>
          <w:color w:val="282828"/>
          <w:kern w:val="0"/>
          <w:sz w:val="28"/>
          <w:szCs w:val="28"/>
          <w:shd w:val="clear" w:color="auto" w:fill="FFFFFF"/>
        </w:rPr>
        <w:t>2020</w:t>
      </w:r>
      <w:r w:rsidRPr="00C71229">
        <w:rPr>
          <w:rFonts w:ascii="Times New Roman" w:eastAsia="仿宋_GB2312" w:hAnsi="Times New Roman" w:cs="Times New Roman"/>
          <w:color w:val="282828"/>
          <w:kern w:val="0"/>
          <w:sz w:val="28"/>
          <w:szCs w:val="28"/>
          <w:shd w:val="clear" w:color="auto" w:fill="FFFFFF"/>
        </w:rPr>
        <w:t>年</w:t>
      </w:r>
      <w:r w:rsidR="00022297" w:rsidRPr="00C71229">
        <w:rPr>
          <w:rFonts w:ascii="Times New Roman" w:eastAsia="仿宋_GB2312" w:hAnsi="Times New Roman" w:cs="Times New Roman"/>
          <w:color w:val="282828"/>
          <w:kern w:val="0"/>
          <w:sz w:val="28"/>
          <w:szCs w:val="28"/>
          <w:shd w:val="clear" w:color="auto" w:fill="FFFFFF"/>
        </w:rPr>
        <w:t>7</w:t>
      </w:r>
      <w:r w:rsidRPr="00C71229">
        <w:rPr>
          <w:rFonts w:ascii="Times New Roman" w:eastAsia="仿宋_GB2312" w:hAnsi="Times New Roman" w:cs="Times New Roman"/>
          <w:color w:val="282828"/>
          <w:kern w:val="0"/>
          <w:sz w:val="28"/>
          <w:szCs w:val="28"/>
          <w:shd w:val="clear" w:color="auto" w:fill="FFFFFF"/>
        </w:rPr>
        <w:t>月</w:t>
      </w:r>
      <w:r w:rsidR="00022297" w:rsidRPr="00C71229">
        <w:rPr>
          <w:rFonts w:ascii="Times New Roman" w:eastAsia="仿宋_GB2312" w:hAnsi="Times New Roman" w:cs="Times New Roman"/>
          <w:color w:val="282828"/>
          <w:kern w:val="0"/>
          <w:sz w:val="28"/>
          <w:szCs w:val="28"/>
          <w:shd w:val="clear" w:color="auto" w:fill="FFFFFF"/>
        </w:rPr>
        <w:t>8</w:t>
      </w:r>
      <w:r w:rsidRPr="00C71229">
        <w:rPr>
          <w:rFonts w:ascii="Times New Roman" w:eastAsia="仿宋_GB2312" w:hAnsi="Times New Roman" w:cs="Times New Roman"/>
          <w:color w:val="282828"/>
          <w:kern w:val="0"/>
          <w:sz w:val="28"/>
          <w:szCs w:val="28"/>
          <w:shd w:val="clear" w:color="auto" w:fill="FFFFFF"/>
        </w:rPr>
        <w:t>日，</w:t>
      </w:r>
      <w:r w:rsidR="00022297" w:rsidRPr="00C71229">
        <w:rPr>
          <w:rFonts w:ascii="Times New Roman" w:eastAsia="仿宋_GB2312" w:hAnsi="Times New Roman" w:cs="Times New Roman"/>
          <w:sz w:val="28"/>
          <w:szCs w:val="28"/>
        </w:rPr>
        <w:t>如有变化另行通知。</w:t>
      </w:r>
    </w:p>
    <w:p w:rsidR="0040266A" w:rsidRPr="00C71229" w:rsidRDefault="0040266A" w:rsidP="00C71229">
      <w:pPr>
        <w:widowControl/>
        <w:spacing w:line="600" w:lineRule="exact"/>
        <w:ind w:firstLineChars="200" w:firstLine="562"/>
        <w:jc w:val="left"/>
        <w:rPr>
          <w:rFonts w:ascii="Times New Roman" w:eastAsia="仿宋_GB2312" w:hAnsi="Times New Roman" w:cs="Times New Roman"/>
          <w:b/>
          <w:bCs/>
          <w:color w:val="282828"/>
          <w:kern w:val="0"/>
          <w:sz w:val="28"/>
          <w:szCs w:val="28"/>
          <w:shd w:val="clear" w:color="auto" w:fill="FFFFFF"/>
        </w:rPr>
      </w:pPr>
      <w:r w:rsidRPr="00C71229">
        <w:rPr>
          <w:rFonts w:ascii="Times New Roman" w:eastAsia="仿宋_GB2312" w:hAnsi="Times New Roman" w:cs="Times New Roman"/>
          <w:b/>
          <w:bCs/>
          <w:color w:val="282828"/>
          <w:kern w:val="0"/>
          <w:sz w:val="28"/>
          <w:szCs w:val="28"/>
          <w:shd w:val="clear" w:color="auto" w:fill="FFFFFF"/>
        </w:rPr>
        <w:t xml:space="preserve">4. </w:t>
      </w:r>
      <w:r w:rsidRPr="00C71229">
        <w:rPr>
          <w:rFonts w:ascii="Times New Roman" w:eastAsia="仿宋_GB2312" w:hAnsi="Times New Roman" w:cs="Times New Roman"/>
          <w:b/>
          <w:bCs/>
          <w:color w:val="282828"/>
          <w:kern w:val="0"/>
          <w:sz w:val="28"/>
          <w:szCs w:val="28"/>
          <w:shd w:val="clear" w:color="auto" w:fill="FFFFFF"/>
        </w:rPr>
        <w:t>复试基本程序</w:t>
      </w:r>
    </w:p>
    <w:p w:rsidR="0040266A" w:rsidRPr="00C71229" w:rsidRDefault="0040266A" w:rsidP="00C71229">
      <w:pPr>
        <w:widowControl/>
        <w:spacing w:line="600" w:lineRule="exact"/>
        <w:ind w:firstLineChars="200" w:firstLine="560"/>
        <w:jc w:val="left"/>
        <w:rPr>
          <w:rFonts w:ascii="Times New Roman" w:eastAsia="仿宋_GB2312" w:hAnsi="Times New Roman" w:cs="Times New Roman"/>
          <w:color w:val="282828"/>
          <w:kern w:val="0"/>
          <w:sz w:val="28"/>
          <w:szCs w:val="28"/>
          <w:shd w:val="clear" w:color="auto" w:fill="FFFFFF"/>
        </w:rPr>
      </w:pPr>
      <w:r w:rsidRPr="00C71229">
        <w:rPr>
          <w:rFonts w:ascii="Times New Roman" w:eastAsia="仿宋_GB2312" w:hAnsi="Times New Roman" w:cs="Times New Roman"/>
          <w:color w:val="282828"/>
          <w:kern w:val="0"/>
          <w:sz w:val="28"/>
          <w:szCs w:val="28"/>
          <w:shd w:val="clear" w:color="auto" w:fill="FFFFFF"/>
        </w:rPr>
        <w:t>复试工作分两个阶段进行。第一阶段进行考生身份和复试资格、个人研修计划审查；第二阶段进行远程视频复试考核，主要包括对考生思想政治素质和品德考核、学术水平和业务能力考核。</w:t>
      </w:r>
      <w:r w:rsidRPr="00C71229">
        <w:rPr>
          <w:rFonts w:ascii="Times New Roman" w:eastAsia="仿宋_GB2312" w:hAnsi="Calibri" w:cs="Times New Roman"/>
          <w:color w:val="282828"/>
          <w:kern w:val="0"/>
          <w:sz w:val="28"/>
          <w:szCs w:val="28"/>
          <w:shd w:val="clear" w:color="auto" w:fill="FFFFFF"/>
        </w:rPr>
        <w:t>学科考核组</w:t>
      </w:r>
      <w:r w:rsidRPr="00C71229">
        <w:rPr>
          <w:rFonts w:ascii="Times New Roman" w:eastAsia="仿宋_GB2312" w:hAnsi="Times New Roman" w:cs="Times New Roman"/>
          <w:color w:val="282828"/>
          <w:kern w:val="0"/>
          <w:sz w:val="28"/>
          <w:szCs w:val="28"/>
          <w:shd w:val="clear" w:color="auto" w:fill="FFFFFF"/>
        </w:rPr>
        <w:t>根据专业培养目标的要求，通过远程视频方式考查考生综合运用所学知识的能力、科研创新能力、对本学科前沿领域及</w:t>
      </w:r>
      <w:r w:rsidR="00022297" w:rsidRPr="00C71229">
        <w:rPr>
          <w:rFonts w:ascii="Times New Roman" w:eastAsia="仿宋_GB2312" w:hAnsi="Times New Roman" w:cs="Times New Roman"/>
          <w:color w:val="282828"/>
          <w:kern w:val="0"/>
          <w:sz w:val="28"/>
          <w:szCs w:val="28"/>
          <w:shd w:val="clear" w:color="auto" w:fill="FFFFFF"/>
        </w:rPr>
        <w:t>最新研究动态的掌握情况等，并对考生进行外国语能力测试。复试中将</w:t>
      </w:r>
      <w:r w:rsidRPr="00C71229">
        <w:rPr>
          <w:rFonts w:ascii="Times New Roman" w:eastAsia="仿宋_GB2312" w:hAnsi="Times New Roman" w:cs="Times New Roman"/>
          <w:color w:val="282828"/>
          <w:kern w:val="0"/>
          <w:sz w:val="28"/>
          <w:szCs w:val="28"/>
          <w:shd w:val="clear" w:color="auto" w:fill="FFFFFF"/>
        </w:rPr>
        <w:t>参考考生申请材料审核情况，对其进行综合测评，判断考生是否具备博士生培养的潜能和素质。</w:t>
      </w:r>
    </w:p>
    <w:p w:rsidR="0040266A" w:rsidRPr="00C71229" w:rsidRDefault="0040266A" w:rsidP="00C71229">
      <w:pPr>
        <w:widowControl/>
        <w:spacing w:line="600" w:lineRule="exact"/>
        <w:ind w:firstLineChars="200" w:firstLine="560"/>
        <w:jc w:val="left"/>
        <w:rPr>
          <w:rFonts w:ascii="Times New Roman" w:eastAsia="仿宋_GB2312" w:hAnsi="Times New Roman" w:cs="Times New Roman"/>
          <w:color w:val="282828"/>
          <w:kern w:val="0"/>
          <w:sz w:val="28"/>
          <w:szCs w:val="28"/>
          <w:shd w:val="clear" w:color="auto" w:fill="FFFFFF"/>
        </w:rPr>
      </w:pPr>
      <w:r w:rsidRPr="00C71229">
        <w:rPr>
          <w:rFonts w:ascii="Times New Roman" w:eastAsia="仿宋_GB2312" w:hAnsi="Times New Roman" w:cs="Times New Roman"/>
          <w:color w:val="282828"/>
          <w:kern w:val="0"/>
          <w:sz w:val="28"/>
          <w:szCs w:val="28"/>
          <w:shd w:val="clear" w:color="auto" w:fill="FFFFFF"/>
        </w:rPr>
        <w:t>思想政治素质和</w:t>
      </w:r>
      <w:r w:rsidR="00022297" w:rsidRPr="00C71229">
        <w:rPr>
          <w:rFonts w:ascii="Times New Roman" w:eastAsia="仿宋_GB2312" w:hAnsi="Times New Roman" w:cs="Times New Roman"/>
          <w:color w:val="282828"/>
          <w:kern w:val="0"/>
          <w:sz w:val="28"/>
          <w:szCs w:val="28"/>
          <w:shd w:val="clear" w:color="auto" w:fill="FFFFFF"/>
        </w:rPr>
        <w:t>品德考核是博士生招生复试的重要内容和录取的重要依据，研究所将</w:t>
      </w:r>
      <w:r w:rsidRPr="00C71229">
        <w:rPr>
          <w:rFonts w:ascii="Times New Roman" w:eastAsia="仿宋_GB2312" w:hAnsi="Times New Roman" w:cs="Times New Roman"/>
          <w:color w:val="282828"/>
          <w:kern w:val="0"/>
          <w:sz w:val="28"/>
          <w:szCs w:val="28"/>
          <w:shd w:val="clear" w:color="auto" w:fill="FFFFFF"/>
        </w:rPr>
        <w:t>严格遵循实事求是的原则认真做好考核工作，对于考核不合格者不予录取。思想政治素质和品德考核的主要内容包括考生的政治态度、思想表现、学习（工作）态度、道德品质、遵纪守法、诚实守信等方面。</w:t>
      </w:r>
    </w:p>
    <w:p w:rsidR="0040266A" w:rsidRPr="00C71229" w:rsidRDefault="0040266A" w:rsidP="00C71229">
      <w:pPr>
        <w:widowControl/>
        <w:spacing w:line="600" w:lineRule="exact"/>
        <w:ind w:firstLineChars="200" w:firstLine="560"/>
        <w:jc w:val="left"/>
        <w:rPr>
          <w:rFonts w:ascii="Times New Roman" w:eastAsia="仿宋_GB2312" w:hAnsi="Times New Roman" w:cs="Times New Roman"/>
          <w:color w:val="282828"/>
          <w:kern w:val="0"/>
          <w:sz w:val="28"/>
          <w:szCs w:val="28"/>
          <w:shd w:val="clear" w:color="auto" w:fill="FFFFFF"/>
        </w:rPr>
      </w:pPr>
      <w:r w:rsidRPr="00C71229">
        <w:rPr>
          <w:rFonts w:ascii="Times New Roman" w:eastAsia="仿宋_GB2312" w:hAnsi="Times New Roman" w:cs="Times New Roman"/>
          <w:color w:val="282828"/>
          <w:kern w:val="0"/>
          <w:sz w:val="28"/>
          <w:szCs w:val="28"/>
          <w:shd w:val="clear" w:color="auto" w:fill="FFFFFF"/>
        </w:rPr>
        <w:t>复试准备及平台测试参照初试要求进行。</w:t>
      </w:r>
    </w:p>
    <w:p w:rsidR="0040266A" w:rsidRPr="00C71229" w:rsidRDefault="0040266A" w:rsidP="00C71229">
      <w:pPr>
        <w:widowControl/>
        <w:spacing w:line="600" w:lineRule="exact"/>
        <w:ind w:firstLineChars="200" w:firstLine="562"/>
        <w:jc w:val="left"/>
        <w:rPr>
          <w:rFonts w:ascii="Times New Roman" w:eastAsia="仿宋_GB2312" w:hAnsi="Times New Roman" w:cs="Times New Roman"/>
          <w:color w:val="282828"/>
          <w:kern w:val="0"/>
          <w:sz w:val="28"/>
          <w:szCs w:val="28"/>
          <w:shd w:val="clear" w:color="auto" w:fill="FFFFFF"/>
        </w:rPr>
      </w:pPr>
      <w:r w:rsidRPr="00C71229">
        <w:rPr>
          <w:rFonts w:ascii="Times New Roman" w:eastAsia="仿宋_GB2312" w:hAnsi="Times New Roman" w:cs="Times New Roman"/>
          <w:b/>
          <w:bCs/>
          <w:color w:val="282828"/>
          <w:kern w:val="0"/>
          <w:sz w:val="28"/>
          <w:szCs w:val="28"/>
          <w:shd w:val="clear" w:color="auto" w:fill="FFFFFF"/>
        </w:rPr>
        <w:t xml:space="preserve">5. </w:t>
      </w:r>
      <w:r w:rsidRPr="00C71229">
        <w:rPr>
          <w:rFonts w:ascii="Times New Roman" w:eastAsia="仿宋_GB2312" w:hAnsi="Times New Roman" w:cs="Times New Roman"/>
          <w:b/>
          <w:bCs/>
          <w:color w:val="282828"/>
          <w:kern w:val="0"/>
          <w:sz w:val="28"/>
          <w:szCs w:val="28"/>
          <w:shd w:val="clear" w:color="auto" w:fill="FFFFFF"/>
        </w:rPr>
        <w:t>复试比例及权重：</w:t>
      </w:r>
      <w:r w:rsidR="00FD5851">
        <w:rPr>
          <w:rFonts w:ascii="Times New Roman" w:eastAsia="仿宋_GB2312" w:hAnsi="Times New Roman" w:cs="Times New Roman"/>
          <w:color w:val="282828"/>
          <w:kern w:val="0"/>
          <w:sz w:val="28"/>
          <w:szCs w:val="28"/>
          <w:shd w:val="clear" w:color="auto" w:fill="FFFFFF"/>
        </w:rPr>
        <w:t>实行差额复试，差额比例</w:t>
      </w:r>
      <w:r w:rsidRPr="00C71229">
        <w:rPr>
          <w:rFonts w:ascii="Times New Roman" w:eastAsia="仿宋_GB2312" w:hAnsi="Times New Roman" w:cs="Times New Roman"/>
          <w:color w:val="282828"/>
          <w:kern w:val="0"/>
          <w:sz w:val="28"/>
          <w:szCs w:val="28"/>
          <w:shd w:val="clear" w:color="auto" w:fill="FFFFFF"/>
        </w:rPr>
        <w:t>为</w:t>
      </w:r>
      <w:r w:rsidRPr="00C71229">
        <w:rPr>
          <w:rFonts w:ascii="Times New Roman" w:eastAsia="仿宋_GB2312" w:hAnsi="Times New Roman" w:cs="Times New Roman"/>
          <w:color w:val="282828"/>
          <w:kern w:val="0"/>
          <w:sz w:val="28"/>
          <w:szCs w:val="28"/>
          <w:shd w:val="clear" w:color="auto" w:fill="FFFFFF"/>
        </w:rPr>
        <w:t>1:1.2-1.5</w:t>
      </w:r>
      <w:r w:rsidRPr="00C71229">
        <w:rPr>
          <w:rFonts w:ascii="Times New Roman" w:eastAsia="仿宋_GB2312" w:hAnsi="Times New Roman" w:cs="Times New Roman"/>
          <w:color w:val="282828"/>
          <w:kern w:val="0"/>
          <w:sz w:val="28"/>
          <w:szCs w:val="28"/>
          <w:shd w:val="clear" w:color="auto" w:fill="FFFFFF"/>
        </w:rPr>
        <w:t>。复试成绩为百分制，其中：专业外语占</w:t>
      </w:r>
      <w:r w:rsidRPr="00C71229">
        <w:rPr>
          <w:rFonts w:ascii="Times New Roman" w:eastAsia="仿宋_GB2312" w:hAnsi="Times New Roman" w:cs="Times New Roman"/>
          <w:color w:val="282828"/>
          <w:kern w:val="0"/>
          <w:sz w:val="28"/>
          <w:szCs w:val="28"/>
          <w:shd w:val="clear" w:color="auto" w:fill="FFFFFF"/>
        </w:rPr>
        <w:t>20%</w:t>
      </w:r>
      <w:r w:rsidRPr="00C71229">
        <w:rPr>
          <w:rFonts w:ascii="Times New Roman" w:eastAsia="仿宋_GB2312" w:hAnsi="Times New Roman" w:cs="Times New Roman"/>
          <w:color w:val="282828"/>
          <w:kern w:val="0"/>
          <w:sz w:val="28"/>
          <w:szCs w:val="28"/>
          <w:shd w:val="clear" w:color="auto" w:fill="FFFFFF"/>
        </w:rPr>
        <w:t>，不少于</w:t>
      </w:r>
      <w:r w:rsidRPr="00C71229">
        <w:rPr>
          <w:rFonts w:ascii="Times New Roman" w:eastAsia="仿宋_GB2312" w:hAnsi="Times New Roman" w:cs="Times New Roman"/>
          <w:color w:val="282828"/>
          <w:kern w:val="0"/>
          <w:sz w:val="28"/>
          <w:szCs w:val="28"/>
          <w:shd w:val="clear" w:color="auto" w:fill="FFFFFF"/>
        </w:rPr>
        <w:t>10</w:t>
      </w:r>
      <w:r w:rsidRPr="00C71229">
        <w:rPr>
          <w:rFonts w:ascii="Times New Roman" w:eastAsia="仿宋_GB2312" w:hAnsi="Times New Roman" w:cs="Times New Roman"/>
          <w:color w:val="282828"/>
          <w:kern w:val="0"/>
          <w:sz w:val="28"/>
          <w:szCs w:val="28"/>
          <w:shd w:val="clear" w:color="auto" w:fill="FFFFFF"/>
        </w:rPr>
        <w:t>分钟；专业知识考核占</w:t>
      </w:r>
      <w:r w:rsidRPr="00C71229">
        <w:rPr>
          <w:rFonts w:ascii="Times New Roman" w:eastAsia="仿宋_GB2312" w:hAnsi="Times New Roman" w:cs="Times New Roman"/>
          <w:color w:val="282828"/>
          <w:kern w:val="0"/>
          <w:sz w:val="28"/>
          <w:szCs w:val="28"/>
          <w:shd w:val="clear" w:color="auto" w:fill="FFFFFF"/>
        </w:rPr>
        <w:t>30%</w:t>
      </w:r>
      <w:r w:rsidRPr="00C71229">
        <w:rPr>
          <w:rFonts w:ascii="Times New Roman" w:eastAsia="仿宋_GB2312" w:hAnsi="Times New Roman" w:cs="Times New Roman"/>
          <w:color w:val="282828"/>
          <w:kern w:val="0"/>
          <w:sz w:val="28"/>
          <w:szCs w:val="28"/>
          <w:shd w:val="clear" w:color="auto" w:fill="FFFFFF"/>
        </w:rPr>
        <w:t>，不少于</w:t>
      </w:r>
      <w:r w:rsidRPr="00C71229">
        <w:rPr>
          <w:rFonts w:ascii="Times New Roman" w:eastAsia="仿宋_GB2312" w:hAnsi="Times New Roman" w:cs="Times New Roman"/>
          <w:color w:val="282828"/>
          <w:kern w:val="0"/>
          <w:sz w:val="28"/>
          <w:szCs w:val="28"/>
          <w:shd w:val="clear" w:color="auto" w:fill="FFFFFF"/>
        </w:rPr>
        <w:t>10</w:t>
      </w:r>
      <w:r w:rsidRPr="00C71229">
        <w:rPr>
          <w:rFonts w:ascii="Times New Roman" w:eastAsia="仿宋_GB2312" w:hAnsi="Times New Roman" w:cs="Times New Roman"/>
          <w:color w:val="282828"/>
          <w:kern w:val="0"/>
          <w:sz w:val="28"/>
          <w:szCs w:val="28"/>
          <w:shd w:val="clear" w:color="auto" w:fill="FFFFFF"/>
        </w:rPr>
        <w:t>分钟；综合能力面试（含思想品德考核）占</w:t>
      </w:r>
      <w:r w:rsidRPr="00C71229">
        <w:rPr>
          <w:rFonts w:ascii="Times New Roman" w:eastAsia="仿宋_GB2312" w:hAnsi="Times New Roman" w:cs="Times New Roman"/>
          <w:color w:val="282828"/>
          <w:kern w:val="0"/>
          <w:sz w:val="28"/>
          <w:szCs w:val="28"/>
          <w:shd w:val="clear" w:color="auto" w:fill="FFFFFF"/>
        </w:rPr>
        <w:t>50%</w:t>
      </w:r>
      <w:r w:rsidRPr="00C71229">
        <w:rPr>
          <w:rFonts w:ascii="Times New Roman" w:eastAsia="仿宋_GB2312" w:hAnsi="Times New Roman" w:cs="Times New Roman"/>
          <w:color w:val="282828"/>
          <w:kern w:val="0"/>
          <w:sz w:val="28"/>
          <w:szCs w:val="28"/>
          <w:shd w:val="clear" w:color="auto" w:fill="FFFFFF"/>
        </w:rPr>
        <w:t>，不少于</w:t>
      </w:r>
      <w:r w:rsidRPr="00C71229">
        <w:rPr>
          <w:rFonts w:ascii="Times New Roman" w:eastAsia="仿宋_GB2312" w:hAnsi="Times New Roman" w:cs="Times New Roman"/>
          <w:color w:val="282828"/>
          <w:kern w:val="0"/>
          <w:sz w:val="28"/>
          <w:szCs w:val="28"/>
          <w:shd w:val="clear" w:color="auto" w:fill="FFFFFF"/>
        </w:rPr>
        <w:t>15</w:t>
      </w:r>
      <w:r w:rsidRPr="00C71229">
        <w:rPr>
          <w:rFonts w:ascii="Times New Roman" w:eastAsia="仿宋_GB2312" w:hAnsi="Times New Roman" w:cs="Times New Roman"/>
          <w:color w:val="282828"/>
          <w:kern w:val="0"/>
          <w:sz w:val="28"/>
          <w:szCs w:val="28"/>
          <w:shd w:val="clear" w:color="auto" w:fill="FFFFFF"/>
        </w:rPr>
        <w:t>分钟；复试成绩占录取总成绩的</w:t>
      </w:r>
      <w:r w:rsidRPr="00C71229">
        <w:rPr>
          <w:rFonts w:ascii="Times New Roman" w:eastAsia="仿宋_GB2312" w:hAnsi="Times New Roman" w:cs="Times New Roman"/>
          <w:color w:val="282828"/>
          <w:kern w:val="0"/>
          <w:sz w:val="28"/>
          <w:szCs w:val="28"/>
          <w:shd w:val="clear" w:color="auto" w:fill="FFFFFF"/>
        </w:rPr>
        <w:t>50%</w:t>
      </w:r>
      <w:r w:rsidRPr="00C71229">
        <w:rPr>
          <w:rFonts w:ascii="Times New Roman" w:eastAsia="仿宋_GB2312" w:hAnsi="Times New Roman" w:cs="Times New Roman"/>
          <w:color w:val="282828"/>
          <w:kern w:val="0"/>
          <w:sz w:val="28"/>
          <w:szCs w:val="28"/>
          <w:shd w:val="clear" w:color="auto" w:fill="FFFFFF"/>
        </w:rPr>
        <w:t>；复试成绩不及格者不予录取（及格线为</w:t>
      </w:r>
      <w:r w:rsidRPr="00C71229">
        <w:rPr>
          <w:rFonts w:ascii="Times New Roman" w:eastAsia="仿宋_GB2312" w:hAnsi="Times New Roman" w:cs="Times New Roman"/>
          <w:color w:val="282828"/>
          <w:kern w:val="0"/>
          <w:sz w:val="28"/>
          <w:szCs w:val="28"/>
          <w:shd w:val="clear" w:color="auto" w:fill="FFFFFF"/>
        </w:rPr>
        <w:t>60</w:t>
      </w:r>
      <w:r w:rsidRPr="00C71229">
        <w:rPr>
          <w:rFonts w:ascii="Times New Roman" w:eastAsia="仿宋_GB2312" w:hAnsi="Times New Roman" w:cs="Times New Roman"/>
          <w:color w:val="282828"/>
          <w:kern w:val="0"/>
          <w:sz w:val="28"/>
          <w:szCs w:val="28"/>
          <w:shd w:val="clear" w:color="auto" w:fill="FFFFFF"/>
        </w:rPr>
        <w:t>分）。其中专业外语和专业知识考核需要从题库随机抽取</w:t>
      </w:r>
      <w:r w:rsidRPr="00C71229">
        <w:rPr>
          <w:rFonts w:ascii="Times New Roman" w:eastAsia="仿宋_GB2312" w:hAnsi="Times New Roman" w:cs="Times New Roman"/>
          <w:color w:val="282828"/>
          <w:kern w:val="0"/>
          <w:sz w:val="28"/>
          <w:szCs w:val="28"/>
          <w:shd w:val="clear" w:color="auto" w:fill="FFFFFF"/>
        </w:rPr>
        <w:t>2</w:t>
      </w:r>
      <w:r w:rsidRPr="00C71229">
        <w:rPr>
          <w:rFonts w:ascii="Times New Roman" w:eastAsia="仿宋_GB2312" w:hAnsi="Times New Roman" w:cs="Times New Roman"/>
          <w:color w:val="282828"/>
          <w:kern w:val="0"/>
          <w:sz w:val="28"/>
          <w:szCs w:val="28"/>
          <w:shd w:val="clear" w:color="auto" w:fill="FFFFFF"/>
        </w:rPr>
        <w:t>道试题，采用提问、考生限时作答的方式，学</w:t>
      </w:r>
      <w:r w:rsidRPr="00C71229">
        <w:rPr>
          <w:rFonts w:ascii="Times New Roman" w:eastAsia="仿宋_GB2312" w:hAnsi="Times New Roman" w:cs="Times New Roman"/>
          <w:color w:val="282828"/>
          <w:kern w:val="0"/>
          <w:sz w:val="28"/>
          <w:szCs w:val="28"/>
          <w:shd w:val="clear" w:color="auto" w:fill="FFFFFF"/>
        </w:rPr>
        <w:lastRenderedPageBreak/>
        <w:t>科考核组成员根据考生答题情况进行</w:t>
      </w:r>
      <w:r w:rsidRPr="00C71229">
        <w:rPr>
          <w:rFonts w:ascii="Times New Roman" w:eastAsia="仿宋_GB2312" w:hAnsi="Calibri" w:cs="Times New Roman"/>
          <w:color w:val="282828"/>
          <w:kern w:val="0"/>
          <w:sz w:val="28"/>
          <w:szCs w:val="28"/>
          <w:shd w:val="clear" w:color="auto" w:fill="FFFFFF"/>
        </w:rPr>
        <w:t>现场独立实名</w:t>
      </w:r>
      <w:r w:rsidRPr="00C71229">
        <w:rPr>
          <w:rFonts w:ascii="Times New Roman" w:eastAsia="仿宋_GB2312" w:hAnsi="Times New Roman" w:cs="Times New Roman"/>
          <w:color w:val="282828"/>
          <w:kern w:val="0"/>
          <w:sz w:val="28"/>
          <w:szCs w:val="28"/>
          <w:shd w:val="clear" w:color="auto" w:fill="FFFFFF"/>
        </w:rPr>
        <w:t>打分，取平均分作为考生测试成绩。</w:t>
      </w:r>
    </w:p>
    <w:p w:rsidR="0040266A" w:rsidRPr="00C71229" w:rsidRDefault="0040266A" w:rsidP="00C71229">
      <w:pPr>
        <w:spacing w:line="600" w:lineRule="exact"/>
        <w:ind w:firstLineChars="200" w:firstLine="560"/>
        <w:rPr>
          <w:rFonts w:ascii="Times New Roman" w:eastAsia="仿宋_GB2312" w:hAnsi="Times New Roman" w:cs="Times New Roman"/>
          <w:color w:val="282828"/>
          <w:kern w:val="0"/>
          <w:sz w:val="28"/>
          <w:szCs w:val="28"/>
          <w:shd w:val="clear" w:color="auto" w:fill="FFFFFF"/>
        </w:rPr>
      </w:pPr>
      <w:r w:rsidRPr="00C71229">
        <w:rPr>
          <w:rFonts w:ascii="Times New Roman" w:eastAsia="仿宋_GB2312" w:hAnsi="Times New Roman" w:cs="Times New Roman"/>
          <w:color w:val="282828"/>
          <w:kern w:val="0"/>
          <w:sz w:val="28"/>
          <w:szCs w:val="28"/>
          <w:shd w:val="clear" w:color="auto" w:fill="FFFFFF"/>
        </w:rPr>
        <w:t>录取成绩</w:t>
      </w:r>
      <w:r w:rsidRPr="00C71229">
        <w:rPr>
          <w:rFonts w:ascii="Times New Roman" w:eastAsia="仿宋_GB2312" w:hAnsi="Times New Roman" w:cs="Times New Roman"/>
          <w:color w:val="282828"/>
          <w:kern w:val="0"/>
          <w:sz w:val="28"/>
          <w:szCs w:val="28"/>
          <w:shd w:val="clear" w:color="auto" w:fill="FFFFFF"/>
        </w:rPr>
        <w:t>=</w:t>
      </w:r>
      <w:r w:rsidRPr="00C71229">
        <w:rPr>
          <w:rFonts w:ascii="Times New Roman" w:eastAsia="仿宋_GB2312" w:hAnsi="Times New Roman" w:cs="Times New Roman"/>
          <w:color w:val="282828"/>
          <w:kern w:val="0"/>
          <w:sz w:val="28"/>
          <w:szCs w:val="28"/>
          <w:shd w:val="clear" w:color="auto" w:fill="FFFFFF"/>
        </w:rPr>
        <w:t>初试成绩</w:t>
      </w:r>
      <w:r w:rsidRPr="00C71229">
        <w:rPr>
          <w:rFonts w:ascii="Times New Roman" w:eastAsia="仿宋_GB2312" w:hAnsi="Times New Roman" w:cs="Times New Roman"/>
          <w:color w:val="282828"/>
          <w:kern w:val="0"/>
          <w:sz w:val="28"/>
          <w:szCs w:val="28"/>
          <w:shd w:val="clear" w:color="auto" w:fill="FFFFFF"/>
        </w:rPr>
        <w:t xml:space="preserve">÷3×50% + </w:t>
      </w:r>
      <w:r w:rsidRPr="00C71229">
        <w:rPr>
          <w:rFonts w:ascii="Times New Roman" w:eastAsia="仿宋_GB2312" w:hAnsi="Times New Roman" w:cs="Times New Roman"/>
          <w:color w:val="282828"/>
          <w:kern w:val="0"/>
          <w:sz w:val="28"/>
          <w:szCs w:val="28"/>
          <w:shd w:val="clear" w:color="auto" w:fill="FFFFFF"/>
        </w:rPr>
        <w:t>复试成绩</w:t>
      </w:r>
      <w:r w:rsidRPr="00C71229">
        <w:rPr>
          <w:rFonts w:ascii="Times New Roman" w:eastAsia="仿宋_GB2312" w:hAnsi="Times New Roman" w:cs="Times New Roman"/>
          <w:color w:val="282828"/>
          <w:kern w:val="0"/>
          <w:sz w:val="28"/>
          <w:szCs w:val="28"/>
          <w:shd w:val="clear" w:color="auto" w:fill="FFFFFF"/>
        </w:rPr>
        <w:t>×50%</w:t>
      </w:r>
      <w:r w:rsidRPr="00C71229">
        <w:rPr>
          <w:rFonts w:ascii="Times New Roman" w:eastAsia="仿宋_GB2312" w:hAnsi="Times New Roman" w:cs="Times New Roman"/>
          <w:color w:val="282828"/>
          <w:kern w:val="0"/>
          <w:sz w:val="28"/>
          <w:szCs w:val="28"/>
          <w:shd w:val="clear" w:color="auto" w:fill="FFFFFF"/>
        </w:rPr>
        <w:t>。</w:t>
      </w:r>
    </w:p>
    <w:p w:rsidR="0008379C" w:rsidRPr="00C71229" w:rsidRDefault="00C71229" w:rsidP="002F13F1">
      <w:pPr>
        <w:pStyle w:val="a3"/>
        <w:shd w:val="clear" w:color="auto" w:fill="FFFFFF"/>
        <w:spacing w:before="0" w:beforeAutospacing="0" w:after="0" w:afterAutospacing="0"/>
        <w:ind w:firstLineChars="200" w:firstLine="562"/>
        <w:jc w:val="both"/>
        <w:rPr>
          <w:rFonts w:ascii="Times New Roman" w:eastAsia="仿宋_GB2312" w:hAnsi="Times New Roman" w:cs="Times New Roman"/>
          <w:color w:val="282828"/>
          <w:sz w:val="28"/>
          <w:szCs w:val="28"/>
        </w:rPr>
      </w:pPr>
      <w:r w:rsidRPr="00C71229">
        <w:rPr>
          <w:rStyle w:val="a4"/>
          <w:rFonts w:ascii="Times New Roman" w:eastAsia="仿宋_GB2312" w:hAnsi="Times New Roman" w:cs="Times New Roman"/>
          <w:bCs w:val="0"/>
          <w:color w:val="282828"/>
          <w:sz w:val="28"/>
          <w:szCs w:val="28"/>
        </w:rPr>
        <w:t>四</w:t>
      </w:r>
      <w:r w:rsidR="0008379C" w:rsidRPr="00C71229">
        <w:rPr>
          <w:rStyle w:val="a4"/>
          <w:rFonts w:ascii="Times New Roman" w:eastAsia="仿宋_GB2312" w:hAnsi="Times New Roman" w:cs="Times New Roman"/>
          <w:bCs w:val="0"/>
          <w:color w:val="282828"/>
          <w:sz w:val="28"/>
          <w:szCs w:val="28"/>
        </w:rPr>
        <w:t>、拟录取名单确定</w:t>
      </w:r>
    </w:p>
    <w:p w:rsidR="00D651A3" w:rsidRPr="00C71229" w:rsidRDefault="00C71229" w:rsidP="002F13F1">
      <w:pPr>
        <w:widowControl/>
        <w:ind w:firstLineChars="200" w:firstLine="560"/>
        <w:rPr>
          <w:rFonts w:ascii="Times New Roman" w:eastAsia="仿宋_GB2312" w:hAnsi="Times New Roman" w:cs="Times New Roman"/>
          <w:sz w:val="28"/>
          <w:szCs w:val="28"/>
        </w:rPr>
      </w:pPr>
      <w:r w:rsidRPr="00C71229">
        <w:rPr>
          <w:rFonts w:ascii="Times New Roman" w:eastAsia="仿宋_GB2312" w:hAnsi="Times New Roman" w:cs="Times New Roman"/>
          <w:sz w:val="28"/>
          <w:szCs w:val="28"/>
        </w:rPr>
        <w:t>复试结束后，学科考核</w:t>
      </w:r>
      <w:r w:rsidR="00D651A3" w:rsidRPr="00C71229">
        <w:rPr>
          <w:rFonts w:ascii="Times New Roman" w:eastAsia="仿宋_GB2312" w:hAnsi="Times New Roman" w:cs="Times New Roman"/>
          <w:sz w:val="28"/>
          <w:szCs w:val="28"/>
        </w:rPr>
        <w:t>小组将拟录取名单报本</w:t>
      </w:r>
      <w:r w:rsidR="00030462">
        <w:rPr>
          <w:rFonts w:ascii="Times New Roman" w:eastAsia="仿宋_GB2312" w:hAnsi="Times New Roman" w:cs="Times New Roman"/>
          <w:sz w:val="28"/>
          <w:szCs w:val="28"/>
        </w:rPr>
        <w:t>单位招生工作领导小组审核确定，并及时在研究所网站公示，公示时间</w:t>
      </w:r>
      <w:r w:rsidR="00D651A3" w:rsidRPr="00C71229">
        <w:rPr>
          <w:rFonts w:ascii="Times New Roman" w:eastAsia="仿宋_GB2312" w:hAnsi="Times New Roman" w:cs="Times New Roman"/>
          <w:sz w:val="28"/>
          <w:szCs w:val="28"/>
        </w:rPr>
        <w:t>不少于</w:t>
      </w:r>
      <w:r w:rsidR="00D651A3" w:rsidRPr="00C71229">
        <w:rPr>
          <w:rFonts w:ascii="Times New Roman" w:eastAsia="仿宋_GB2312" w:hAnsi="Times New Roman" w:cs="Times New Roman"/>
          <w:sz w:val="28"/>
          <w:szCs w:val="28"/>
        </w:rPr>
        <w:t>5</w:t>
      </w:r>
      <w:r w:rsidR="00D651A3" w:rsidRPr="00C71229">
        <w:rPr>
          <w:rFonts w:ascii="Times New Roman" w:eastAsia="仿宋_GB2312" w:hAnsi="Times New Roman" w:cs="Times New Roman"/>
          <w:sz w:val="28"/>
          <w:szCs w:val="28"/>
        </w:rPr>
        <w:t>个工作日。未经公示的考生，一律不得录取。</w:t>
      </w:r>
    </w:p>
    <w:p w:rsidR="00C71229" w:rsidRPr="00C71229" w:rsidRDefault="00D651A3" w:rsidP="00C71229">
      <w:pPr>
        <w:widowControl/>
        <w:spacing w:line="600" w:lineRule="exact"/>
        <w:ind w:firstLineChars="200" w:firstLine="560"/>
        <w:jc w:val="left"/>
        <w:rPr>
          <w:rFonts w:ascii="Times New Roman" w:eastAsia="仿宋_GB2312" w:hAnsi="Times New Roman" w:cs="Times New Roman"/>
          <w:sz w:val="28"/>
          <w:szCs w:val="28"/>
        </w:rPr>
      </w:pPr>
      <w:r w:rsidRPr="00C71229">
        <w:rPr>
          <w:rFonts w:ascii="Times New Roman" w:eastAsia="仿宋_GB2312" w:hAnsi="Times New Roman" w:cs="Times New Roman"/>
          <w:sz w:val="28"/>
          <w:szCs w:val="28"/>
        </w:rPr>
        <w:t>公示结束后，研究所将拟录取名单上报研究生院，研究生院招生办公室对</w:t>
      </w:r>
      <w:r w:rsidR="00C71229" w:rsidRPr="00C71229">
        <w:rPr>
          <w:rFonts w:ascii="Times New Roman" w:eastAsia="仿宋_GB2312" w:hAnsi="Times New Roman" w:cs="Times New Roman"/>
          <w:sz w:val="28"/>
          <w:szCs w:val="28"/>
        </w:rPr>
        <w:t>考生资格审查材料、录取成绩排序表、初试复试学科复核成绩、复试或学科复核登记表、体检表等材料进行再次审查。研究生院招生工作领导小组根据招生办公室的审查情况，最终确定拟录取名单并在研究生院网站公示不少于</w:t>
      </w:r>
      <w:r w:rsidR="00C71229" w:rsidRPr="00C71229">
        <w:rPr>
          <w:rFonts w:ascii="Times New Roman" w:eastAsia="仿宋_GB2312" w:hAnsi="Times New Roman" w:cs="Times New Roman"/>
          <w:sz w:val="28"/>
          <w:szCs w:val="28"/>
        </w:rPr>
        <w:t>10</w:t>
      </w:r>
      <w:r w:rsidR="00C71229" w:rsidRPr="00C71229">
        <w:rPr>
          <w:rFonts w:ascii="Times New Roman" w:eastAsia="仿宋_GB2312" w:hAnsi="Times New Roman" w:cs="Times New Roman"/>
          <w:sz w:val="28"/>
          <w:szCs w:val="28"/>
        </w:rPr>
        <w:t>个工作日。</w:t>
      </w:r>
    </w:p>
    <w:p w:rsidR="0008379C" w:rsidRPr="00C71229" w:rsidRDefault="00C71229" w:rsidP="002F13F1">
      <w:pPr>
        <w:pStyle w:val="a3"/>
        <w:shd w:val="clear" w:color="auto" w:fill="FFFFFF"/>
        <w:spacing w:before="0" w:beforeAutospacing="0" w:after="0" w:afterAutospacing="0"/>
        <w:ind w:firstLineChars="200" w:firstLine="562"/>
        <w:jc w:val="both"/>
        <w:rPr>
          <w:rFonts w:ascii="Times New Roman" w:eastAsia="仿宋_GB2312" w:hAnsi="Times New Roman" w:cs="Times New Roman"/>
          <w:color w:val="282828"/>
          <w:sz w:val="28"/>
          <w:szCs w:val="28"/>
        </w:rPr>
      </w:pPr>
      <w:r>
        <w:rPr>
          <w:rStyle w:val="a4"/>
          <w:rFonts w:ascii="Times New Roman" w:eastAsia="仿宋_GB2312" w:hAnsi="Times New Roman" w:cs="Times New Roman"/>
          <w:bCs w:val="0"/>
          <w:color w:val="282828"/>
          <w:sz w:val="28"/>
          <w:szCs w:val="28"/>
        </w:rPr>
        <w:t>五</w:t>
      </w:r>
      <w:r w:rsidR="0008379C" w:rsidRPr="00C71229">
        <w:rPr>
          <w:rStyle w:val="a4"/>
          <w:rFonts w:ascii="Times New Roman" w:eastAsia="仿宋_GB2312" w:hAnsi="Times New Roman" w:cs="Times New Roman"/>
          <w:bCs w:val="0"/>
          <w:color w:val="282828"/>
          <w:sz w:val="28"/>
          <w:szCs w:val="28"/>
        </w:rPr>
        <w:t>、体检</w:t>
      </w:r>
    </w:p>
    <w:p w:rsidR="002F13F1" w:rsidRPr="00C71229" w:rsidRDefault="0008379C" w:rsidP="00C71229">
      <w:pPr>
        <w:widowControl/>
        <w:spacing w:line="600" w:lineRule="exact"/>
        <w:ind w:firstLineChars="200" w:firstLine="560"/>
        <w:jc w:val="left"/>
        <w:rPr>
          <w:rFonts w:ascii="Times New Roman" w:eastAsia="仿宋_GB2312" w:hAnsi="Times New Roman" w:cs="Times New Roman"/>
          <w:sz w:val="28"/>
          <w:szCs w:val="28"/>
        </w:rPr>
      </w:pPr>
      <w:r w:rsidRPr="00C71229">
        <w:rPr>
          <w:rFonts w:ascii="Times New Roman" w:eastAsia="仿宋_GB2312" w:hAnsi="Times New Roman" w:cs="Times New Roman"/>
          <w:sz w:val="28"/>
          <w:szCs w:val="28"/>
        </w:rPr>
        <w:t>考生体检工作在</w:t>
      </w:r>
      <w:r w:rsidR="002F13F1" w:rsidRPr="00C71229">
        <w:rPr>
          <w:rFonts w:ascii="Times New Roman" w:eastAsia="仿宋_GB2312" w:hAnsi="Times New Roman" w:cs="Times New Roman"/>
          <w:sz w:val="28"/>
          <w:szCs w:val="28"/>
        </w:rPr>
        <w:t>确定拟录取名单后进行</w:t>
      </w:r>
      <w:r w:rsidRPr="00C71229">
        <w:rPr>
          <w:rFonts w:ascii="Times New Roman" w:eastAsia="仿宋_GB2312" w:hAnsi="Times New Roman" w:cs="Times New Roman"/>
          <w:sz w:val="28"/>
          <w:szCs w:val="28"/>
        </w:rPr>
        <w:t>。</w:t>
      </w:r>
      <w:r w:rsidR="002F13F1" w:rsidRPr="00C71229">
        <w:rPr>
          <w:rFonts w:ascii="Times New Roman" w:eastAsia="仿宋_GB2312" w:hAnsi="Times New Roman" w:cs="Times New Roman"/>
          <w:sz w:val="28"/>
          <w:szCs w:val="28"/>
        </w:rPr>
        <w:t>采取由考生单独体检、单独寄送体检表的方式进行。根据有关文件要求，拟录取考生应在当地二级甲等以上（含二级甲等）医院进行体检。为避免漏项，请各位考生统一使用附件</w:t>
      </w:r>
      <w:r w:rsidR="002F13F1" w:rsidRPr="00C71229">
        <w:rPr>
          <w:rFonts w:ascii="Times New Roman" w:eastAsia="仿宋_GB2312" w:hAnsi="Times New Roman" w:cs="Times New Roman"/>
          <w:sz w:val="28"/>
          <w:szCs w:val="28"/>
        </w:rPr>
        <w:t>1</w:t>
      </w:r>
      <w:r w:rsidR="002F13F1" w:rsidRPr="00C71229">
        <w:rPr>
          <w:rFonts w:ascii="Times New Roman" w:eastAsia="仿宋_GB2312" w:hAnsi="Times New Roman" w:cs="Times New Roman"/>
          <w:sz w:val="28"/>
          <w:szCs w:val="28"/>
        </w:rPr>
        <w:t>的体检表。</w:t>
      </w:r>
      <w:r w:rsidR="00C71229" w:rsidRPr="00C71229">
        <w:rPr>
          <w:rFonts w:ascii="Times New Roman" w:eastAsia="仿宋_GB2312" w:hAnsi="Times New Roman" w:cs="Times New Roman"/>
          <w:sz w:val="28"/>
          <w:szCs w:val="28"/>
        </w:rPr>
        <w:t>如遇特殊情况，体检工作可调整至新生入学后进行。</w:t>
      </w:r>
    </w:p>
    <w:p w:rsidR="00C71229" w:rsidRPr="00C71229" w:rsidRDefault="00C71229" w:rsidP="00C71229">
      <w:pPr>
        <w:pStyle w:val="a3"/>
        <w:shd w:val="clear" w:color="auto" w:fill="FFFFFF"/>
        <w:spacing w:before="0" w:beforeAutospacing="0" w:after="0" w:afterAutospacing="0"/>
        <w:ind w:firstLineChars="200" w:firstLine="562"/>
        <w:jc w:val="both"/>
        <w:rPr>
          <w:rFonts w:ascii="Times New Roman" w:eastAsia="仿宋_GB2312" w:hAnsi="Times New Roman" w:cs="Times New Roman"/>
          <w:b/>
          <w:color w:val="282828"/>
          <w:sz w:val="28"/>
          <w:szCs w:val="28"/>
        </w:rPr>
      </w:pPr>
      <w:r>
        <w:rPr>
          <w:rStyle w:val="a4"/>
          <w:rFonts w:ascii="Times New Roman" w:eastAsia="仿宋_GB2312" w:hAnsi="Times New Roman" w:cs="Times New Roman"/>
          <w:bCs w:val="0"/>
          <w:color w:val="282828"/>
          <w:sz w:val="28"/>
          <w:szCs w:val="28"/>
        </w:rPr>
        <w:t>六</w:t>
      </w:r>
      <w:r w:rsidR="0008379C" w:rsidRPr="00C71229">
        <w:rPr>
          <w:rStyle w:val="a4"/>
          <w:rFonts w:ascii="Times New Roman" w:eastAsia="仿宋_GB2312" w:hAnsi="Times New Roman" w:cs="Times New Roman"/>
          <w:bCs w:val="0"/>
          <w:color w:val="282828"/>
          <w:sz w:val="28"/>
          <w:szCs w:val="28"/>
        </w:rPr>
        <w:t>、监督</w:t>
      </w:r>
      <w:r w:rsidR="002F13F1" w:rsidRPr="00C71229">
        <w:rPr>
          <w:rStyle w:val="a4"/>
          <w:rFonts w:ascii="Times New Roman" w:eastAsia="仿宋_GB2312" w:hAnsi="Times New Roman" w:cs="Times New Roman"/>
          <w:bCs w:val="0"/>
          <w:color w:val="282828"/>
          <w:sz w:val="28"/>
          <w:szCs w:val="28"/>
        </w:rPr>
        <w:t>电话</w:t>
      </w:r>
    </w:p>
    <w:p w:rsidR="002F13F1" w:rsidRPr="00C71229" w:rsidRDefault="002F13F1" w:rsidP="002F13F1">
      <w:pPr>
        <w:pStyle w:val="a3"/>
        <w:shd w:val="clear" w:color="auto" w:fill="FFFFFF"/>
        <w:spacing w:before="0" w:beforeAutospacing="0" w:after="0" w:afterAutospacing="0"/>
        <w:ind w:firstLineChars="200" w:firstLine="560"/>
        <w:jc w:val="both"/>
        <w:rPr>
          <w:rFonts w:ascii="Times New Roman" w:eastAsia="仿宋_GB2312" w:hAnsi="Times New Roman" w:cs="Times New Roman"/>
          <w:kern w:val="2"/>
          <w:sz w:val="28"/>
          <w:szCs w:val="28"/>
        </w:rPr>
      </w:pPr>
      <w:r w:rsidRPr="00C71229">
        <w:rPr>
          <w:rFonts w:ascii="Times New Roman" w:eastAsia="仿宋_GB2312" w:hAnsi="Times New Roman" w:cs="Times New Roman"/>
          <w:kern w:val="2"/>
          <w:sz w:val="28"/>
          <w:szCs w:val="28"/>
        </w:rPr>
        <w:t>本单位考生接待电话：</w:t>
      </w:r>
      <w:r w:rsidRPr="00C71229">
        <w:rPr>
          <w:rFonts w:ascii="Times New Roman" w:eastAsia="仿宋_GB2312" w:hAnsi="Times New Roman" w:cs="Times New Roman"/>
          <w:kern w:val="2"/>
          <w:sz w:val="28"/>
          <w:szCs w:val="28"/>
        </w:rPr>
        <w:t>028-85260330</w:t>
      </w:r>
    </w:p>
    <w:p w:rsidR="002F13F1" w:rsidRPr="00C71229" w:rsidRDefault="002F13F1" w:rsidP="002F13F1">
      <w:pPr>
        <w:pStyle w:val="a3"/>
        <w:shd w:val="clear" w:color="auto" w:fill="FFFFFF"/>
        <w:spacing w:before="0" w:beforeAutospacing="0" w:after="0" w:afterAutospacing="0"/>
        <w:ind w:firstLineChars="200" w:firstLine="560"/>
        <w:jc w:val="both"/>
        <w:rPr>
          <w:rFonts w:ascii="Times New Roman" w:eastAsia="仿宋_GB2312" w:hAnsi="Times New Roman" w:cs="Times New Roman"/>
          <w:kern w:val="2"/>
          <w:sz w:val="28"/>
          <w:szCs w:val="28"/>
        </w:rPr>
      </w:pPr>
      <w:r w:rsidRPr="00C71229">
        <w:rPr>
          <w:rFonts w:ascii="Times New Roman" w:eastAsia="仿宋_GB2312" w:hAnsi="Times New Roman" w:cs="Times New Roman"/>
          <w:kern w:val="2"/>
          <w:sz w:val="28"/>
          <w:szCs w:val="28"/>
        </w:rPr>
        <w:t>本单位</w:t>
      </w:r>
      <w:r w:rsidRPr="00C71229">
        <w:rPr>
          <w:rFonts w:ascii="Times New Roman" w:eastAsia="仿宋_GB2312" w:hAnsi="Times New Roman" w:cs="Times New Roman"/>
          <w:color w:val="000000"/>
          <w:sz w:val="28"/>
          <w:szCs w:val="28"/>
        </w:rPr>
        <w:t>纪委监察举报电话：</w:t>
      </w:r>
      <w:r w:rsidRPr="00C71229">
        <w:rPr>
          <w:rFonts w:ascii="Times New Roman" w:eastAsia="仿宋_GB2312" w:hAnsi="Times New Roman" w:cs="Times New Roman"/>
          <w:color w:val="000000"/>
          <w:sz w:val="28"/>
          <w:szCs w:val="28"/>
        </w:rPr>
        <w:t>028-85230685</w:t>
      </w:r>
    </w:p>
    <w:p w:rsidR="0008379C" w:rsidRPr="00C71229" w:rsidRDefault="002F13F1" w:rsidP="002F13F1">
      <w:pPr>
        <w:pStyle w:val="a3"/>
        <w:shd w:val="clear" w:color="auto" w:fill="FFFFFF"/>
        <w:spacing w:before="0" w:beforeAutospacing="0" w:after="0" w:afterAutospacing="0"/>
        <w:ind w:firstLineChars="200" w:firstLine="560"/>
        <w:jc w:val="both"/>
        <w:rPr>
          <w:rFonts w:ascii="Times New Roman" w:eastAsia="仿宋_GB2312" w:hAnsi="Times New Roman" w:cs="Times New Roman"/>
          <w:kern w:val="2"/>
          <w:sz w:val="28"/>
          <w:szCs w:val="28"/>
        </w:rPr>
      </w:pPr>
      <w:r w:rsidRPr="00C71229">
        <w:rPr>
          <w:rFonts w:ascii="Times New Roman" w:eastAsia="仿宋_GB2312" w:hAnsi="Times New Roman" w:cs="Times New Roman"/>
          <w:kern w:val="2"/>
          <w:sz w:val="28"/>
          <w:szCs w:val="28"/>
        </w:rPr>
        <w:t>中国农业科学院</w:t>
      </w:r>
      <w:r w:rsidR="0008379C" w:rsidRPr="00C71229">
        <w:rPr>
          <w:rFonts w:ascii="Times New Roman" w:eastAsia="仿宋_GB2312" w:hAnsi="Times New Roman" w:cs="Times New Roman"/>
          <w:kern w:val="2"/>
          <w:sz w:val="28"/>
          <w:szCs w:val="28"/>
        </w:rPr>
        <w:t>研究生院招生</w:t>
      </w:r>
      <w:r w:rsidRPr="00C71229">
        <w:rPr>
          <w:rFonts w:ascii="Times New Roman" w:eastAsia="仿宋_GB2312" w:hAnsi="Times New Roman" w:cs="Times New Roman"/>
          <w:kern w:val="2"/>
          <w:sz w:val="28"/>
          <w:szCs w:val="28"/>
        </w:rPr>
        <w:t>办公室</w:t>
      </w:r>
      <w:r w:rsidRPr="00C71229">
        <w:rPr>
          <w:rFonts w:ascii="Times New Roman" w:eastAsia="仿宋_GB2312" w:hAnsi="Times New Roman" w:cs="Times New Roman"/>
          <w:kern w:val="2"/>
          <w:sz w:val="28"/>
          <w:szCs w:val="28"/>
        </w:rPr>
        <w:t>2020</w:t>
      </w:r>
      <w:r w:rsidRPr="00C71229">
        <w:rPr>
          <w:rFonts w:ascii="Times New Roman" w:eastAsia="仿宋_GB2312" w:hAnsi="Times New Roman" w:cs="Times New Roman"/>
          <w:kern w:val="2"/>
          <w:sz w:val="28"/>
          <w:szCs w:val="28"/>
        </w:rPr>
        <w:t>年研究生招生专用监督</w:t>
      </w:r>
      <w:r w:rsidR="0008379C" w:rsidRPr="00C71229">
        <w:rPr>
          <w:rFonts w:ascii="Times New Roman" w:eastAsia="仿宋_GB2312" w:hAnsi="Times New Roman" w:cs="Times New Roman"/>
          <w:kern w:val="2"/>
          <w:sz w:val="28"/>
          <w:szCs w:val="28"/>
        </w:rPr>
        <w:t>电话</w:t>
      </w:r>
      <w:r w:rsidRPr="00C71229">
        <w:rPr>
          <w:rFonts w:ascii="Times New Roman" w:eastAsia="仿宋_GB2312" w:hAnsi="Times New Roman" w:cs="Times New Roman"/>
          <w:kern w:val="2"/>
          <w:sz w:val="28"/>
          <w:szCs w:val="28"/>
        </w:rPr>
        <w:t>：</w:t>
      </w:r>
      <w:r w:rsidR="0008379C" w:rsidRPr="00C71229">
        <w:rPr>
          <w:rFonts w:ascii="Times New Roman" w:eastAsia="仿宋_GB2312" w:hAnsi="Times New Roman" w:cs="Times New Roman"/>
          <w:kern w:val="2"/>
          <w:sz w:val="28"/>
          <w:szCs w:val="28"/>
        </w:rPr>
        <w:t>010-62162692</w:t>
      </w:r>
      <w:r w:rsidRPr="00C71229">
        <w:rPr>
          <w:rFonts w:ascii="Times New Roman" w:eastAsia="仿宋_GB2312" w:hAnsi="Times New Roman" w:cs="Times New Roman"/>
          <w:kern w:val="2"/>
          <w:sz w:val="28"/>
          <w:szCs w:val="28"/>
        </w:rPr>
        <w:t>。</w:t>
      </w:r>
    </w:p>
    <w:p w:rsidR="0008379C" w:rsidRPr="00C71229" w:rsidRDefault="00C71229" w:rsidP="00C47BF5">
      <w:pPr>
        <w:pStyle w:val="a3"/>
        <w:shd w:val="clear" w:color="auto" w:fill="FFFFFF"/>
        <w:spacing w:before="0" w:beforeAutospacing="0" w:after="0" w:afterAutospacing="0"/>
        <w:ind w:firstLineChars="200" w:firstLine="562"/>
        <w:jc w:val="both"/>
        <w:rPr>
          <w:rFonts w:ascii="Times New Roman" w:eastAsia="仿宋_GB2312" w:hAnsi="Times New Roman" w:cs="Times New Roman"/>
          <w:color w:val="282828"/>
          <w:sz w:val="28"/>
          <w:szCs w:val="28"/>
        </w:rPr>
      </w:pPr>
      <w:r>
        <w:rPr>
          <w:rStyle w:val="a4"/>
          <w:rFonts w:ascii="Times New Roman" w:eastAsia="仿宋_GB2312" w:hAnsi="Times New Roman" w:cs="Times New Roman"/>
          <w:bCs w:val="0"/>
          <w:color w:val="282828"/>
          <w:sz w:val="28"/>
          <w:szCs w:val="28"/>
        </w:rPr>
        <w:lastRenderedPageBreak/>
        <w:t>七</w:t>
      </w:r>
      <w:r w:rsidR="0008379C" w:rsidRPr="00C71229">
        <w:rPr>
          <w:rStyle w:val="a4"/>
          <w:rFonts w:ascii="Times New Roman" w:eastAsia="仿宋_GB2312" w:hAnsi="Times New Roman" w:cs="Times New Roman"/>
          <w:bCs w:val="0"/>
          <w:color w:val="282828"/>
          <w:sz w:val="28"/>
          <w:szCs w:val="28"/>
        </w:rPr>
        <w:t>、其他</w:t>
      </w:r>
    </w:p>
    <w:p w:rsidR="0008379C" w:rsidRPr="00C71229" w:rsidRDefault="0008379C" w:rsidP="002F13F1">
      <w:pPr>
        <w:pStyle w:val="a3"/>
        <w:shd w:val="clear" w:color="auto" w:fill="FFFFFF"/>
        <w:spacing w:before="0" w:beforeAutospacing="0" w:after="0" w:afterAutospacing="0"/>
        <w:ind w:firstLineChars="200" w:firstLine="560"/>
        <w:jc w:val="both"/>
        <w:rPr>
          <w:rFonts w:ascii="Times New Roman" w:eastAsia="仿宋_GB2312" w:hAnsi="Times New Roman" w:cs="Times New Roman"/>
          <w:kern w:val="2"/>
          <w:sz w:val="28"/>
          <w:szCs w:val="28"/>
        </w:rPr>
      </w:pPr>
      <w:r w:rsidRPr="00C71229">
        <w:rPr>
          <w:rFonts w:ascii="Times New Roman" w:eastAsia="仿宋_GB2312" w:hAnsi="Times New Roman" w:cs="Times New Roman"/>
          <w:kern w:val="2"/>
          <w:sz w:val="28"/>
          <w:szCs w:val="28"/>
        </w:rPr>
        <w:t>本办法由</w:t>
      </w:r>
      <w:r w:rsidR="002F13F1" w:rsidRPr="00C71229">
        <w:rPr>
          <w:rFonts w:ascii="Times New Roman" w:eastAsia="仿宋_GB2312" w:hAnsi="Times New Roman" w:cs="Times New Roman"/>
          <w:kern w:val="2"/>
          <w:sz w:val="28"/>
          <w:szCs w:val="28"/>
        </w:rPr>
        <w:t>科研处</w:t>
      </w:r>
      <w:r w:rsidRPr="00C71229">
        <w:rPr>
          <w:rFonts w:ascii="Times New Roman" w:eastAsia="仿宋_GB2312" w:hAnsi="Times New Roman" w:cs="Times New Roman"/>
          <w:kern w:val="2"/>
          <w:sz w:val="28"/>
          <w:szCs w:val="28"/>
        </w:rPr>
        <w:t>负责解释。如内容与教育部、北京市招考委、北京教育考试院</w:t>
      </w:r>
      <w:r w:rsidR="002F13F1" w:rsidRPr="00C71229">
        <w:rPr>
          <w:rFonts w:ascii="Times New Roman" w:eastAsia="仿宋_GB2312" w:hAnsi="Times New Roman" w:cs="Times New Roman"/>
          <w:kern w:val="2"/>
          <w:sz w:val="28"/>
          <w:szCs w:val="28"/>
        </w:rPr>
        <w:t>、中国农业科学院研究生院</w:t>
      </w:r>
      <w:r w:rsidRPr="00C71229">
        <w:rPr>
          <w:rFonts w:ascii="Times New Roman" w:eastAsia="仿宋_GB2312" w:hAnsi="Times New Roman" w:cs="Times New Roman"/>
          <w:kern w:val="2"/>
          <w:sz w:val="28"/>
          <w:szCs w:val="28"/>
        </w:rPr>
        <w:t>的政策相冲突，以上级最新文件要求为准。</w:t>
      </w:r>
    </w:p>
    <w:p w:rsidR="00C47BF5" w:rsidRPr="00C71229" w:rsidRDefault="00C71229" w:rsidP="00C47BF5">
      <w:pPr>
        <w:pStyle w:val="a3"/>
        <w:shd w:val="clear" w:color="auto" w:fill="FFFFFF"/>
        <w:spacing w:before="0" w:beforeAutospacing="0" w:after="0" w:afterAutospacing="0"/>
        <w:ind w:firstLineChars="200" w:firstLine="562"/>
        <w:jc w:val="both"/>
        <w:rPr>
          <w:rStyle w:val="a4"/>
          <w:rFonts w:ascii="Times New Roman" w:eastAsia="仿宋_GB2312" w:hAnsi="Times New Roman" w:cs="Times New Roman"/>
          <w:bCs w:val="0"/>
          <w:color w:val="282828"/>
          <w:sz w:val="28"/>
          <w:szCs w:val="28"/>
        </w:rPr>
      </w:pPr>
      <w:r>
        <w:rPr>
          <w:rStyle w:val="a4"/>
          <w:rFonts w:ascii="Times New Roman" w:eastAsia="仿宋_GB2312" w:hAnsi="Times New Roman" w:cs="Times New Roman"/>
          <w:bCs w:val="0"/>
          <w:color w:val="282828"/>
          <w:sz w:val="28"/>
          <w:szCs w:val="28"/>
        </w:rPr>
        <w:t>八</w:t>
      </w:r>
      <w:r w:rsidR="00C47BF5" w:rsidRPr="00C71229">
        <w:rPr>
          <w:rStyle w:val="a4"/>
          <w:rFonts w:ascii="Times New Roman" w:eastAsia="仿宋_GB2312" w:hAnsi="Times New Roman" w:cs="Times New Roman"/>
          <w:bCs w:val="0"/>
          <w:color w:val="282828"/>
          <w:sz w:val="28"/>
          <w:szCs w:val="28"/>
        </w:rPr>
        <w:t>、研究所地址及联系方式</w:t>
      </w:r>
    </w:p>
    <w:p w:rsidR="002F13F1" w:rsidRPr="00C71229" w:rsidRDefault="00C47BF5" w:rsidP="00C47BF5">
      <w:pPr>
        <w:pStyle w:val="a3"/>
        <w:shd w:val="clear" w:color="auto" w:fill="FFFFFF"/>
        <w:spacing w:before="0" w:beforeAutospacing="0" w:after="0" w:afterAutospacing="0"/>
        <w:ind w:firstLineChars="200" w:firstLine="560"/>
        <w:rPr>
          <w:rFonts w:ascii="Times New Roman" w:eastAsia="仿宋_GB2312" w:hAnsi="Times New Roman" w:cs="Times New Roman"/>
          <w:kern w:val="2"/>
          <w:sz w:val="28"/>
          <w:szCs w:val="28"/>
        </w:rPr>
      </w:pPr>
      <w:r w:rsidRPr="00C71229">
        <w:rPr>
          <w:rFonts w:ascii="Times New Roman" w:eastAsia="仿宋_GB2312" w:hAnsi="Times New Roman" w:cs="Times New Roman"/>
          <w:kern w:val="2"/>
          <w:sz w:val="28"/>
          <w:szCs w:val="28"/>
        </w:rPr>
        <w:t>地址：四川省成都市人民南路四段</w:t>
      </w:r>
      <w:r w:rsidRPr="00C71229">
        <w:rPr>
          <w:rFonts w:ascii="Times New Roman" w:eastAsia="仿宋_GB2312" w:hAnsi="Times New Roman" w:cs="Times New Roman"/>
          <w:kern w:val="2"/>
          <w:sz w:val="28"/>
          <w:szCs w:val="28"/>
        </w:rPr>
        <w:t>13</w:t>
      </w:r>
      <w:r w:rsidRPr="00C71229">
        <w:rPr>
          <w:rFonts w:ascii="Times New Roman" w:eastAsia="仿宋_GB2312" w:hAnsi="Times New Roman" w:cs="Times New Roman"/>
          <w:kern w:val="2"/>
          <w:sz w:val="28"/>
          <w:szCs w:val="28"/>
        </w:rPr>
        <w:t>号</w:t>
      </w:r>
    </w:p>
    <w:p w:rsidR="00C47BF5" w:rsidRPr="00C71229" w:rsidRDefault="00C47BF5" w:rsidP="00C47BF5">
      <w:pPr>
        <w:pStyle w:val="a3"/>
        <w:shd w:val="clear" w:color="auto" w:fill="FFFFFF"/>
        <w:spacing w:before="0" w:beforeAutospacing="0" w:after="0" w:afterAutospacing="0"/>
        <w:ind w:firstLineChars="200" w:firstLine="560"/>
        <w:rPr>
          <w:rFonts w:ascii="Times New Roman" w:eastAsia="仿宋_GB2312" w:hAnsi="Times New Roman" w:cs="Times New Roman"/>
          <w:kern w:val="2"/>
          <w:sz w:val="28"/>
          <w:szCs w:val="28"/>
        </w:rPr>
      </w:pPr>
      <w:r w:rsidRPr="00C71229">
        <w:rPr>
          <w:rFonts w:ascii="Times New Roman" w:eastAsia="仿宋_GB2312" w:hAnsi="Times New Roman" w:cs="Times New Roman"/>
          <w:kern w:val="2"/>
          <w:sz w:val="28"/>
          <w:szCs w:val="28"/>
        </w:rPr>
        <w:t>联系人：邱坤</w:t>
      </w:r>
      <w:r w:rsidRPr="00C71229">
        <w:rPr>
          <w:rFonts w:ascii="Times New Roman" w:eastAsia="仿宋_GB2312" w:hAnsi="Times New Roman" w:cs="Times New Roman"/>
          <w:kern w:val="2"/>
          <w:sz w:val="28"/>
          <w:szCs w:val="28"/>
        </w:rPr>
        <w:t xml:space="preserve">  028-85260330</w:t>
      </w:r>
    </w:p>
    <w:p w:rsidR="00C47BF5" w:rsidRPr="00C71229" w:rsidRDefault="00C47BF5" w:rsidP="00C47BF5">
      <w:pPr>
        <w:pStyle w:val="a3"/>
        <w:shd w:val="clear" w:color="auto" w:fill="FFFFFF"/>
        <w:spacing w:before="0" w:beforeAutospacing="0" w:after="0" w:afterAutospacing="0"/>
        <w:ind w:firstLineChars="200" w:firstLine="560"/>
        <w:rPr>
          <w:rFonts w:ascii="Times New Roman" w:eastAsia="仿宋_GB2312" w:hAnsi="Times New Roman" w:cs="Times New Roman"/>
          <w:kern w:val="2"/>
          <w:sz w:val="28"/>
          <w:szCs w:val="28"/>
        </w:rPr>
      </w:pPr>
      <w:r w:rsidRPr="00C71229">
        <w:rPr>
          <w:rFonts w:ascii="Times New Roman" w:eastAsia="仿宋_GB2312" w:hAnsi="Times New Roman" w:cs="Times New Roman"/>
          <w:kern w:val="2"/>
          <w:sz w:val="28"/>
          <w:szCs w:val="28"/>
        </w:rPr>
        <w:t>邮箱：</w:t>
      </w:r>
      <w:r w:rsidRPr="00C71229">
        <w:rPr>
          <w:rFonts w:ascii="Times New Roman" w:eastAsia="仿宋_GB2312" w:hAnsi="Times New Roman" w:cs="Times New Roman"/>
          <w:kern w:val="2"/>
          <w:sz w:val="28"/>
          <w:szCs w:val="28"/>
        </w:rPr>
        <w:t>biogaskyc@caas.cn</w:t>
      </w:r>
    </w:p>
    <w:p w:rsidR="00C47BF5" w:rsidRPr="00C71229" w:rsidRDefault="00C47BF5" w:rsidP="002F13F1">
      <w:pPr>
        <w:pStyle w:val="a3"/>
        <w:shd w:val="clear" w:color="auto" w:fill="FFFFFF"/>
        <w:spacing w:before="0" w:beforeAutospacing="0" w:after="0" w:afterAutospacing="0"/>
        <w:ind w:firstLineChars="1400" w:firstLine="3920"/>
        <w:jc w:val="right"/>
        <w:rPr>
          <w:rFonts w:ascii="Times New Roman" w:eastAsia="仿宋_GB2312" w:hAnsi="Times New Roman" w:cs="Times New Roman"/>
          <w:kern w:val="2"/>
          <w:sz w:val="28"/>
          <w:szCs w:val="28"/>
        </w:rPr>
      </w:pPr>
    </w:p>
    <w:p w:rsidR="00C47BF5" w:rsidRPr="00C71229" w:rsidRDefault="00C47BF5" w:rsidP="002F13F1">
      <w:pPr>
        <w:pStyle w:val="a3"/>
        <w:shd w:val="clear" w:color="auto" w:fill="FFFFFF"/>
        <w:spacing w:before="0" w:beforeAutospacing="0" w:after="0" w:afterAutospacing="0"/>
        <w:ind w:firstLineChars="1400" w:firstLine="3920"/>
        <w:jc w:val="right"/>
        <w:rPr>
          <w:rFonts w:ascii="Times New Roman" w:eastAsia="仿宋_GB2312" w:hAnsi="Times New Roman" w:cs="Times New Roman"/>
          <w:kern w:val="2"/>
          <w:sz w:val="28"/>
          <w:szCs w:val="28"/>
        </w:rPr>
      </w:pPr>
    </w:p>
    <w:p w:rsidR="002F13F1" w:rsidRPr="00C71229" w:rsidRDefault="002F13F1" w:rsidP="002F13F1">
      <w:pPr>
        <w:pStyle w:val="a3"/>
        <w:shd w:val="clear" w:color="auto" w:fill="FFFFFF"/>
        <w:spacing w:before="0" w:beforeAutospacing="0" w:after="0" w:afterAutospacing="0"/>
        <w:ind w:firstLineChars="1400" w:firstLine="3920"/>
        <w:jc w:val="right"/>
        <w:rPr>
          <w:rFonts w:ascii="Times New Roman" w:eastAsia="仿宋_GB2312" w:hAnsi="Times New Roman" w:cs="Times New Roman"/>
          <w:kern w:val="2"/>
          <w:sz w:val="28"/>
          <w:szCs w:val="28"/>
        </w:rPr>
      </w:pPr>
      <w:r w:rsidRPr="00C71229">
        <w:rPr>
          <w:rFonts w:ascii="Times New Roman" w:eastAsia="仿宋_GB2312" w:hAnsi="Times New Roman" w:cs="Times New Roman"/>
          <w:kern w:val="2"/>
          <w:sz w:val="28"/>
          <w:szCs w:val="28"/>
        </w:rPr>
        <w:t>农业农村部沼气科学研究所</w:t>
      </w:r>
    </w:p>
    <w:p w:rsidR="002F13F1" w:rsidRPr="00C71229" w:rsidRDefault="002F13F1" w:rsidP="002F13F1">
      <w:pPr>
        <w:pStyle w:val="a3"/>
        <w:shd w:val="clear" w:color="auto" w:fill="FFFFFF"/>
        <w:spacing w:before="0" w:beforeAutospacing="0" w:after="0" w:afterAutospacing="0"/>
        <w:ind w:firstLineChars="1600" w:firstLine="4480"/>
        <w:jc w:val="right"/>
        <w:rPr>
          <w:rFonts w:ascii="Times New Roman" w:eastAsia="仿宋_GB2312" w:hAnsi="Times New Roman" w:cs="Times New Roman"/>
          <w:kern w:val="2"/>
          <w:sz w:val="28"/>
          <w:szCs w:val="28"/>
        </w:rPr>
      </w:pPr>
      <w:r w:rsidRPr="00C71229">
        <w:rPr>
          <w:rFonts w:ascii="Times New Roman" w:eastAsia="仿宋_GB2312" w:hAnsi="Times New Roman" w:cs="Times New Roman"/>
          <w:kern w:val="2"/>
          <w:sz w:val="28"/>
          <w:szCs w:val="28"/>
        </w:rPr>
        <w:t>2020</w:t>
      </w:r>
      <w:r w:rsidRPr="00C71229">
        <w:rPr>
          <w:rFonts w:ascii="Times New Roman" w:eastAsia="仿宋_GB2312" w:hAnsi="Times New Roman" w:cs="Times New Roman"/>
          <w:kern w:val="2"/>
          <w:sz w:val="28"/>
          <w:szCs w:val="28"/>
        </w:rPr>
        <w:t>年</w:t>
      </w:r>
      <w:r w:rsidR="00C71229" w:rsidRPr="00C71229">
        <w:rPr>
          <w:rFonts w:ascii="Times New Roman" w:eastAsia="仿宋_GB2312" w:hAnsi="Times New Roman" w:cs="Times New Roman"/>
          <w:kern w:val="2"/>
          <w:sz w:val="28"/>
          <w:szCs w:val="28"/>
        </w:rPr>
        <w:t>6</w:t>
      </w:r>
      <w:r w:rsidRPr="00C71229">
        <w:rPr>
          <w:rFonts w:ascii="Times New Roman" w:eastAsia="仿宋_GB2312" w:hAnsi="Times New Roman" w:cs="Times New Roman"/>
          <w:kern w:val="2"/>
          <w:sz w:val="28"/>
          <w:szCs w:val="28"/>
        </w:rPr>
        <w:t>月</w:t>
      </w:r>
      <w:r w:rsidR="00E44EFB">
        <w:rPr>
          <w:rFonts w:ascii="Times New Roman" w:eastAsia="仿宋_GB2312" w:hAnsi="Times New Roman" w:cs="Times New Roman" w:hint="eastAsia"/>
          <w:kern w:val="2"/>
          <w:sz w:val="28"/>
          <w:szCs w:val="28"/>
        </w:rPr>
        <w:t>2</w:t>
      </w:r>
      <w:r w:rsidRPr="00C71229">
        <w:rPr>
          <w:rFonts w:ascii="Times New Roman" w:eastAsia="仿宋_GB2312" w:hAnsi="Times New Roman" w:cs="Times New Roman"/>
          <w:kern w:val="2"/>
          <w:sz w:val="28"/>
          <w:szCs w:val="28"/>
        </w:rPr>
        <w:t>日</w:t>
      </w:r>
    </w:p>
    <w:p w:rsidR="00F4178C" w:rsidRPr="002F13F1" w:rsidRDefault="00F4178C" w:rsidP="002F13F1">
      <w:pPr>
        <w:pStyle w:val="a3"/>
        <w:shd w:val="clear" w:color="auto" w:fill="FFFFFF"/>
        <w:spacing w:before="0" w:beforeAutospacing="0" w:after="0" w:afterAutospacing="0"/>
        <w:jc w:val="right"/>
        <w:rPr>
          <w:rFonts w:ascii="Times New Roman" w:eastAsia="仿宋_GB2312" w:hAnsi="Times New Roman" w:cs="Times New Roman"/>
          <w:kern w:val="2"/>
          <w:sz w:val="28"/>
          <w:szCs w:val="28"/>
        </w:rPr>
      </w:pPr>
    </w:p>
    <w:p w:rsidR="002C484F" w:rsidRPr="00D90850" w:rsidRDefault="002C484F" w:rsidP="002C484F">
      <w:pPr>
        <w:widowControl/>
        <w:spacing w:line="380" w:lineRule="exact"/>
        <w:ind w:left="960" w:hangingChars="400" w:hanging="960"/>
        <w:rPr>
          <w:rFonts w:ascii="仿宋_GB2312" w:eastAsia="仿宋_GB2312" w:hAnsi="Times New Roman" w:cs="Times New Roman"/>
          <w:sz w:val="24"/>
          <w:szCs w:val="24"/>
        </w:rPr>
      </w:pPr>
      <w:r w:rsidRPr="00D90850">
        <w:rPr>
          <w:rFonts w:ascii="仿宋_GB2312" w:eastAsia="仿宋_GB2312" w:hAnsi="Times New Roman" w:cs="Times New Roman" w:hint="eastAsia"/>
          <w:sz w:val="24"/>
          <w:szCs w:val="24"/>
        </w:rPr>
        <w:t>附件1：北京市2020年研究生招生体格检查表</w:t>
      </w:r>
    </w:p>
    <w:p w:rsidR="002C484F" w:rsidRPr="00D90850" w:rsidRDefault="002C484F" w:rsidP="002C484F">
      <w:pPr>
        <w:rPr>
          <w:rFonts w:ascii="仿宋_GB2312" w:eastAsia="仿宋_GB2312" w:hAnsi="Times New Roman" w:cs="Times New Roman"/>
          <w:sz w:val="24"/>
          <w:szCs w:val="24"/>
        </w:rPr>
      </w:pPr>
      <w:r w:rsidRPr="00D90850">
        <w:rPr>
          <w:rFonts w:ascii="仿宋_GB2312" w:eastAsia="仿宋_GB2312" w:hAnsi="Times New Roman" w:cs="Times New Roman" w:hint="eastAsia"/>
          <w:sz w:val="24"/>
          <w:szCs w:val="24"/>
        </w:rPr>
        <w:t>附件</w:t>
      </w:r>
      <w:r w:rsidR="00F02CF3">
        <w:rPr>
          <w:rFonts w:ascii="仿宋_GB2312" w:eastAsia="仿宋_GB2312" w:hAnsi="Times New Roman" w:cs="Times New Roman" w:hint="eastAsia"/>
          <w:sz w:val="24"/>
          <w:szCs w:val="24"/>
        </w:rPr>
        <w:t>2</w:t>
      </w:r>
      <w:r w:rsidRPr="00D90850">
        <w:rPr>
          <w:rFonts w:ascii="仿宋_GB2312" w:eastAsia="仿宋_GB2312" w:hAnsi="Times New Roman" w:cs="Times New Roman" w:hint="eastAsia"/>
          <w:sz w:val="24"/>
          <w:szCs w:val="24"/>
        </w:rPr>
        <w:t>：农业农村部沼气科学研究所2020</w:t>
      </w:r>
      <w:r w:rsidR="00030462">
        <w:rPr>
          <w:rFonts w:ascii="仿宋_GB2312" w:eastAsia="仿宋_GB2312" w:hAnsi="Times New Roman" w:cs="Times New Roman" w:hint="eastAsia"/>
          <w:sz w:val="24"/>
          <w:szCs w:val="24"/>
        </w:rPr>
        <w:t>年博士研究生招生网络远程考试</w:t>
      </w:r>
      <w:r w:rsidRPr="00D90850">
        <w:rPr>
          <w:rFonts w:ascii="仿宋_GB2312" w:eastAsia="仿宋_GB2312" w:hAnsi="Times New Roman" w:cs="Times New Roman" w:hint="eastAsia"/>
          <w:sz w:val="24"/>
          <w:szCs w:val="24"/>
        </w:rPr>
        <w:t>考生诚信承诺书</w:t>
      </w:r>
    </w:p>
    <w:p w:rsidR="002C484F" w:rsidRPr="002C484F" w:rsidRDefault="002C484F" w:rsidP="002C484F">
      <w:pPr>
        <w:widowControl/>
        <w:spacing w:line="380" w:lineRule="exact"/>
        <w:ind w:left="1120" w:hangingChars="400" w:hanging="1120"/>
        <w:rPr>
          <w:rFonts w:ascii="仿宋_GB2312" w:eastAsia="仿宋_GB2312" w:hAnsi="仿宋_GB2312" w:cs="宋体"/>
          <w:kern w:val="0"/>
          <w:sz w:val="28"/>
          <w:szCs w:val="28"/>
        </w:rPr>
      </w:pPr>
    </w:p>
    <w:p w:rsidR="003314BF" w:rsidRPr="002C484F" w:rsidRDefault="003314BF" w:rsidP="00D56B6D">
      <w:pPr>
        <w:spacing w:line="360" w:lineRule="auto"/>
        <w:ind w:firstLineChars="200" w:firstLine="560"/>
        <w:rPr>
          <w:rFonts w:ascii="Times New Roman" w:eastAsia="仿宋_GB2312" w:hAnsi="Times New Roman" w:cs="Times New Roman"/>
          <w:sz w:val="28"/>
          <w:szCs w:val="28"/>
        </w:rPr>
      </w:pPr>
    </w:p>
    <w:p w:rsidR="002F13F1" w:rsidRDefault="002F13F1" w:rsidP="002C484F">
      <w:pPr>
        <w:spacing w:line="360" w:lineRule="auto"/>
        <w:rPr>
          <w:rFonts w:ascii="Times New Roman" w:eastAsia="仿宋_GB2312" w:hAnsi="Times New Roman" w:cs="Times New Roman"/>
          <w:sz w:val="28"/>
          <w:szCs w:val="28"/>
        </w:rPr>
      </w:pPr>
    </w:p>
    <w:p w:rsidR="002211A7" w:rsidRDefault="002211A7" w:rsidP="002C484F">
      <w:pPr>
        <w:spacing w:line="360" w:lineRule="auto"/>
        <w:rPr>
          <w:rFonts w:ascii="Times New Roman" w:eastAsia="仿宋_GB2312" w:hAnsi="Times New Roman" w:cs="Times New Roman"/>
          <w:sz w:val="28"/>
          <w:szCs w:val="28"/>
        </w:rPr>
      </w:pPr>
    </w:p>
    <w:p w:rsidR="002211A7" w:rsidRDefault="002211A7" w:rsidP="002C484F">
      <w:pPr>
        <w:spacing w:line="360" w:lineRule="auto"/>
        <w:rPr>
          <w:rFonts w:ascii="Times New Roman" w:eastAsia="仿宋_GB2312" w:hAnsi="Times New Roman" w:cs="Times New Roman"/>
          <w:sz w:val="28"/>
          <w:szCs w:val="28"/>
        </w:rPr>
      </w:pPr>
    </w:p>
    <w:p w:rsidR="00F02CF3" w:rsidRDefault="00F02CF3" w:rsidP="002C484F">
      <w:pPr>
        <w:spacing w:line="360" w:lineRule="auto"/>
        <w:rPr>
          <w:rFonts w:ascii="Times New Roman" w:eastAsia="仿宋_GB2312" w:hAnsi="Times New Roman" w:cs="Times New Roman"/>
          <w:sz w:val="28"/>
          <w:szCs w:val="28"/>
        </w:rPr>
      </w:pPr>
    </w:p>
    <w:p w:rsidR="00F02CF3" w:rsidRDefault="00F02CF3" w:rsidP="002C484F">
      <w:pPr>
        <w:spacing w:line="360" w:lineRule="auto"/>
        <w:rPr>
          <w:rFonts w:ascii="Times New Roman" w:eastAsia="仿宋_GB2312" w:hAnsi="Times New Roman" w:cs="Times New Roman"/>
          <w:sz w:val="28"/>
          <w:szCs w:val="28"/>
        </w:rPr>
      </w:pPr>
    </w:p>
    <w:p w:rsidR="00030462" w:rsidRPr="00260F4E" w:rsidRDefault="00030462" w:rsidP="002C484F">
      <w:pPr>
        <w:spacing w:line="360" w:lineRule="auto"/>
        <w:rPr>
          <w:rFonts w:ascii="Times New Roman" w:eastAsia="仿宋_GB2312" w:hAnsi="Times New Roman" w:cs="Times New Roman"/>
          <w:sz w:val="28"/>
          <w:szCs w:val="28"/>
        </w:rPr>
      </w:pPr>
    </w:p>
    <w:p w:rsidR="002F13F1" w:rsidRPr="002C484F" w:rsidRDefault="002F13F1" w:rsidP="002F13F1">
      <w:pPr>
        <w:rPr>
          <w:rFonts w:asciiTheme="minorEastAsia" w:hAnsiTheme="minorEastAsia"/>
          <w:b/>
          <w:sz w:val="28"/>
          <w:szCs w:val="28"/>
        </w:rPr>
      </w:pPr>
      <w:r w:rsidRPr="002C484F">
        <w:rPr>
          <w:rFonts w:asciiTheme="minorEastAsia" w:hAnsiTheme="minorEastAsia" w:hint="eastAsia"/>
          <w:b/>
          <w:sz w:val="28"/>
          <w:szCs w:val="28"/>
        </w:rPr>
        <w:lastRenderedPageBreak/>
        <w:t>附件1</w:t>
      </w:r>
    </w:p>
    <w:p w:rsidR="002F13F1" w:rsidRPr="00D36ABD" w:rsidRDefault="002F13F1" w:rsidP="002F13F1">
      <w:pPr>
        <w:jc w:val="center"/>
        <w:rPr>
          <w:rFonts w:ascii="方正小标宋简体" w:eastAsia="方正小标宋简体"/>
          <w:color w:val="000000"/>
          <w:sz w:val="36"/>
          <w:szCs w:val="36"/>
          <w:u w:val="single"/>
        </w:rPr>
      </w:pPr>
      <w:r w:rsidRPr="00D36ABD">
        <w:rPr>
          <w:rFonts w:ascii="方正小标宋简体" w:eastAsia="方正小标宋简体" w:hint="eastAsia"/>
          <w:b/>
          <w:sz w:val="36"/>
          <w:szCs w:val="36"/>
        </w:rPr>
        <w:t>北京市</w:t>
      </w:r>
      <w:r>
        <w:rPr>
          <w:rFonts w:ascii="方正小标宋简体" w:eastAsia="方正小标宋简体" w:hint="eastAsia"/>
          <w:b/>
          <w:sz w:val="36"/>
          <w:szCs w:val="36"/>
        </w:rPr>
        <w:t xml:space="preserve">       </w:t>
      </w:r>
      <w:r w:rsidRPr="00D36ABD">
        <w:rPr>
          <w:rFonts w:ascii="方正小标宋简体" w:eastAsia="方正小标宋简体" w:hint="eastAsia"/>
          <w:b/>
          <w:sz w:val="36"/>
          <w:szCs w:val="36"/>
        </w:rPr>
        <w:t>年研究生招生体格检查表</w:t>
      </w:r>
    </w:p>
    <w:p w:rsidR="002F13F1" w:rsidRPr="00D36ABD" w:rsidRDefault="002F13F1" w:rsidP="002F13F1">
      <w:pPr>
        <w:spacing w:line="360" w:lineRule="auto"/>
        <w:ind w:leftChars="-67" w:left="-141"/>
        <w:rPr>
          <w:color w:val="000000"/>
          <w:u w:val="single"/>
        </w:rPr>
      </w:pPr>
      <w:r w:rsidRPr="00D36ABD">
        <w:rPr>
          <w:rFonts w:ascii="楷体_GB2312" w:eastAsia="楷体_GB2312" w:hint="eastAsia"/>
          <w:sz w:val="24"/>
        </w:rPr>
        <w:t>报考单位</w:t>
      </w:r>
      <w:r w:rsidRPr="00D36ABD">
        <w:rPr>
          <w:rFonts w:ascii="宋体" w:hAnsi="宋体" w:hint="eastAsia"/>
          <w:color w:val="000000"/>
          <w:u w:val="single"/>
        </w:rPr>
        <w:t xml:space="preserve">                                 </w:t>
      </w:r>
      <w:r w:rsidRPr="00D36ABD">
        <w:rPr>
          <w:rFonts w:ascii="楷体_GB2312" w:eastAsia="楷体_GB2312" w:hint="eastAsia"/>
          <w:sz w:val="24"/>
        </w:rPr>
        <w:t>报考专业</w:t>
      </w:r>
      <w:r w:rsidRPr="00D36ABD">
        <w:rPr>
          <w:rFonts w:ascii="宋体" w:hAnsi="宋体" w:hint="eastAsia"/>
          <w:color w:val="000000"/>
          <w:u w:val="single"/>
        </w:rPr>
        <w:t xml:space="preserve">       </w:t>
      </w:r>
      <w:r>
        <w:rPr>
          <w:rFonts w:ascii="宋体" w:hAnsi="宋体" w:hint="eastAsia"/>
          <w:color w:val="000000"/>
          <w:u w:val="single"/>
        </w:rPr>
        <w:t xml:space="preserve">                          </w:t>
      </w:r>
      <w:r w:rsidRPr="00D36ABD">
        <w:rPr>
          <w:rFonts w:ascii="宋体" w:hAnsi="宋体" w:hint="eastAsia"/>
          <w:color w:val="000000"/>
          <w:u w:val="single"/>
        </w:rPr>
        <w:t xml:space="preserve"> </w:t>
      </w:r>
    </w:p>
    <w:p w:rsidR="002F13F1" w:rsidRPr="00D36ABD" w:rsidRDefault="002F13F1" w:rsidP="002F13F1">
      <w:pPr>
        <w:spacing w:line="360" w:lineRule="auto"/>
        <w:ind w:leftChars="-67" w:left="-141"/>
        <w:rPr>
          <w:rFonts w:ascii="楷体_GB2312" w:eastAsia="楷体_GB2312"/>
          <w:sz w:val="24"/>
        </w:rPr>
      </w:pPr>
      <w:r w:rsidRPr="00D36ABD">
        <w:rPr>
          <w:rFonts w:ascii="楷体_GB2312" w:eastAsia="楷体_GB2312" w:hint="eastAsia"/>
          <w:sz w:val="24"/>
        </w:rPr>
        <w:t>身份证号</w:t>
      </w:r>
      <w:r w:rsidRPr="00D36ABD">
        <w:rPr>
          <w:color w:val="000000"/>
          <w:u w:val="single"/>
        </w:rPr>
        <w:t xml:space="preserve">                                 </w:t>
      </w:r>
      <w:r w:rsidRPr="00D36ABD">
        <w:rPr>
          <w:rFonts w:ascii="楷体_GB2312" w:eastAsia="楷体_GB2312" w:hint="eastAsia"/>
          <w:sz w:val="24"/>
        </w:rPr>
        <w:t>准考证号</w:t>
      </w:r>
      <w:r>
        <w:rPr>
          <w:color w:val="000000"/>
          <w:u w:val="single"/>
        </w:rPr>
        <w:t xml:space="preserve">            </w:t>
      </w:r>
      <w:r w:rsidRPr="00D36ABD">
        <w:rPr>
          <w:color w:val="000000"/>
          <w:u w:val="single"/>
        </w:rPr>
        <w:t xml:space="preserve">         </w:t>
      </w:r>
      <w:r>
        <w:rPr>
          <w:rFonts w:hint="eastAsia"/>
          <w:color w:val="000000"/>
          <w:u w:val="single"/>
        </w:rPr>
        <w:t xml:space="preserve">  </w:t>
      </w:r>
      <w:r w:rsidRPr="00D36ABD">
        <w:rPr>
          <w:color w:val="000000"/>
          <w:u w:val="single"/>
        </w:rPr>
        <w:t xml:space="preserve">           </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
        <w:gridCol w:w="981"/>
        <w:gridCol w:w="1179"/>
        <w:gridCol w:w="720"/>
        <w:gridCol w:w="180"/>
        <w:gridCol w:w="540"/>
        <w:gridCol w:w="358"/>
        <w:gridCol w:w="362"/>
        <w:gridCol w:w="720"/>
        <w:gridCol w:w="720"/>
        <w:gridCol w:w="1080"/>
        <w:gridCol w:w="6"/>
        <w:gridCol w:w="1614"/>
      </w:tblGrid>
      <w:tr w:rsidR="002F13F1" w:rsidRPr="00D36ABD" w:rsidTr="002C484F">
        <w:trPr>
          <w:trHeight w:val="600"/>
          <w:jc w:val="center"/>
        </w:trPr>
        <w:tc>
          <w:tcPr>
            <w:tcW w:w="1809" w:type="dxa"/>
            <w:gridSpan w:val="2"/>
            <w:tcBorders>
              <w:top w:val="single" w:sz="12" w:space="0" w:color="auto"/>
              <w:left w:val="single" w:sz="12"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姓</w:t>
            </w:r>
            <w:r w:rsidRPr="00D36ABD">
              <w:rPr>
                <w:b/>
                <w:szCs w:val="21"/>
              </w:rPr>
              <w:t xml:space="preserve">   </w:t>
            </w:r>
            <w:r w:rsidRPr="00D36ABD">
              <w:rPr>
                <w:rFonts w:hint="eastAsia"/>
                <w:b/>
                <w:szCs w:val="21"/>
              </w:rPr>
              <w:t>名</w:t>
            </w:r>
          </w:p>
        </w:tc>
        <w:tc>
          <w:tcPr>
            <w:tcW w:w="1179" w:type="dxa"/>
            <w:tcBorders>
              <w:top w:val="single" w:sz="12"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Cs w:val="21"/>
              </w:rPr>
            </w:pPr>
          </w:p>
        </w:tc>
        <w:tc>
          <w:tcPr>
            <w:tcW w:w="720" w:type="dxa"/>
            <w:tcBorders>
              <w:top w:val="single" w:sz="12" w:space="0" w:color="auto"/>
              <w:left w:val="single" w:sz="6" w:space="0" w:color="auto"/>
              <w:bottom w:val="single" w:sz="6" w:space="0" w:color="auto"/>
              <w:right w:val="single" w:sz="4" w:space="0" w:color="auto"/>
            </w:tcBorders>
            <w:vAlign w:val="center"/>
            <w:hideMark/>
          </w:tcPr>
          <w:p w:rsidR="002F13F1" w:rsidRPr="00D36ABD" w:rsidRDefault="002F13F1" w:rsidP="00A202D3">
            <w:pPr>
              <w:ind w:leftChars="-47" w:left="-99" w:rightChars="-56" w:right="-118"/>
              <w:jc w:val="center"/>
              <w:rPr>
                <w:b/>
                <w:szCs w:val="21"/>
              </w:rPr>
            </w:pPr>
            <w:r w:rsidRPr="00D36ABD">
              <w:rPr>
                <w:rFonts w:hint="eastAsia"/>
                <w:b/>
                <w:szCs w:val="21"/>
              </w:rPr>
              <w:t>性别</w:t>
            </w:r>
          </w:p>
        </w:tc>
        <w:tc>
          <w:tcPr>
            <w:tcW w:w="720" w:type="dxa"/>
            <w:gridSpan w:val="2"/>
            <w:tcBorders>
              <w:top w:val="single" w:sz="12" w:space="0" w:color="auto"/>
              <w:left w:val="single" w:sz="4" w:space="0" w:color="auto"/>
              <w:bottom w:val="single" w:sz="6" w:space="0" w:color="auto"/>
              <w:right w:val="single" w:sz="6" w:space="0" w:color="auto"/>
            </w:tcBorders>
            <w:vAlign w:val="center"/>
          </w:tcPr>
          <w:p w:rsidR="002F13F1" w:rsidRPr="00D36ABD" w:rsidRDefault="002F13F1" w:rsidP="00A202D3">
            <w:pPr>
              <w:jc w:val="center"/>
              <w:rPr>
                <w:szCs w:val="21"/>
              </w:rPr>
            </w:pPr>
          </w:p>
        </w:tc>
        <w:tc>
          <w:tcPr>
            <w:tcW w:w="720" w:type="dxa"/>
            <w:gridSpan w:val="2"/>
            <w:tcBorders>
              <w:top w:val="single" w:sz="12" w:space="0" w:color="auto"/>
              <w:left w:val="single" w:sz="6" w:space="0" w:color="auto"/>
              <w:bottom w:val="single" w:sz="6" w:space="0" w:color="auto"/>
              <w:right w:val="single" w:sz="6" w:space="0" w:color="auto"/>
            </w:tcBorders>
            <w:vAlign w:val="center"/>
            <w:hideMark/>
          </w:tcPr>
          <w:p w:rsidR="002F13F1" w:rsidRPr="00D36ABD" w:rsidRDefault="002F13F1" w:rsidP="00A202D3">
            <w:pPr>
              <w:ind w:leftChars="-47" w:left="-99" w:rightChars="-56" w:right="-118"/>
              <w:jc w:val="center"/>
              <w:rPr>
                <w:b/>
                <w:szCs w:val="21"/>
              </w:rPr>
            </w:pPr>
            <w:r w:rsidRPr="00D36ABD">
              <w:rPr>
                <w:rFonts w:hint="eastAsia"/>
                <w:b/>
                <w:szCs w:val="21"/>
              </w:rPr>
              <w:t>年龄</w:t>
            </w:r>
          </w:p>
        </w:tc>
        <w:tc>
          <w:tcPr>
            <w:tcW w:w="720" w:type="dxa"/>
            <w:tcBorders>
              <w:top w:val="single" w:sz="12"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Cs w:val="21"/>
              </w:rPr>
            </w:pPr>
          </w:p>
        </w:tc>
        <w:tc>
          <w:tcPr>
            <w:tcW w:w="720" w:type="dxa"/>
            <w:tcBorders>
              <w:top w:val="single" w:sz="12" w:space="0" w:color="auto"/>
              <w:left w:val="single" w:sz="6" w:space="0" w:color="auto"/>
              <w:bottom w:val="single" w:sz="6" w:space="0" w:color="auto"/>
              <w:right w:val="single" w:sz="6" w:space="0" w:color="auto"/>
            </w:tcBorders>
            <w:vAlign w:val="center"/>
            <w:hideMark/>
          </w:tcPr>
          <w:p w:rsidR="002F13F1" w:rsidRPr="00D36ABD" w:rsidRDefault="002F13F1" w:rsidP="00A202D3">
            <w:pPr>
              <w:ind w:leftChars="-47" w:left="-99" w:rightChars="-56" w:right="-118"/>
              <w:jc w:val="center"/>
              <w:rPr>
                <w:b/>
                <w:szCs w:val="21"/>
              </w:rPr>
            </w:pPr>
            <w:r w:rsidRPr="00D36ABD">
              <w:rPr>
                <w:rFonts w:hint="eastAsia"/>
                <w:b/>
                <w:szCs w:val="21"/>
              </w:rPr>
              <w:t>民族</w:t>
            </w:r>
          </w:p>
        </w:tc>
        <w:tc>
          <w:tcPr>
            <w:tcW w:w="1080" w:type="dxa"/>
            <w:tcBorders>
              <w:top w:val="single" w:sz="12"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 w:val="24"/>
              </w:rPr>
            </w:pPr>
          </w:p>
        </w:tc>
        <w:tc>
          <w:tcPr>
            <w:tcW w:w="1620" w:type="dxa"/>
            <w:gridSpan w:val="2"/>
            <w:vMerge w:val="restart"/>
            <w:tcBorders>
              <w:top w:val="single" w:sz="12" w:space="0" w:color="auto"/>
              <w:left w:val="single" w:sz="6" w:space="0" w:color="auto"/>
              <w:bottom w:val="single" w:sz="6" w:space="0" w:color="auto"/>
              <w:right w:val="single" w:sz="12" w:space="0" w:color="auto"/>
            </w:tcBorders>
            <w:vAlign w:val="center"/>
            <w:hideMark/>
          </w:tcPr>
          <w:p w:rsidR="002F13F1" w:rsidRPr="00D36ABD" w:rsidRDefault="002F13F1" w:rsidP="00A202D3">
            <w:pPr>
              <w:ind w:rightChars="-3" w:right="-6"/>
              <w:jc w:val="center"/>
              <w:rPr>
                <w:szCs w:val="21"/>
              </w:rPr>
            </w:pPr>
            <w:r w:rsidRPr="00D36ABD">
              <w:rPr>
                <w:rFonts w:hint="eastAsia"/>
                <w:sz w:val="24"/>
              </w:rPr>
              <w:t>【</w:t>
            </w:r>
            <w:r w:rsidRPr="00D36ABD">
              <w:rPr>
                <w:rFonts w:hint="eastAsia"/>
                <w:szCs w:val="21"/>
              </w:rPr>
              <w:t>相</w:t>
            </w:r>
            <w:r w:rsidRPr="00D36ABD">
              <w:rPr>
                <w:szCs w:val="21"/>
              </w:rPr>
              <w:t xml:space="preserve">  </w:t>
            </w:r>
            <w:r w:rsidRPr="00D36ABD">
              <w:rPr>
                <w:rFonts w:hint="eastAsia"/>
                <w:szCs w:val="21"/>
              </w:rPr>
              <w:t>片</w:t>
            </w:r>
            <w:r w:rsidRPr="00D36ABD">
              <w:rPr>
                <w:rFonts w:hint="eastAsia"/>
                <w:sz w:val="24"/>
              </w:rPr>
              <w:t>】</w:t>
            </w:r>
          </w:p>
        </w:tc>
      </w:tr>
      <w:tr w:rsidR="002F13F1" w:rsidRPr="00D36ABD" w:rsidTr="002C484F">
        <w:trPr>
          <w:trHeight w:val="1257"/>
          <w:jc w:val="center"/>
        </w:trPr>
        <w:tc>
          <w:tcPr>
            <w:tcW w:w="1809" w:type="dxa"/>
            <w:gridSpan w:val="2"/>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ind w:firstLine="2"/>
              <w:jc w:val="center"/>
              <w:rPr>
                <w:b/>
                <w:sz w:val="24"/>
              </w:rPr>
            </w:pPr>
            <w:r w:rsidRPr="00D36ABD">
              <w:rPr>
                <w:rFonts w:hint="eastAsia"/>
                <w:b/>
                <w:szCs w:val="21"/>
              </w:rPr>
              <w:t>既往病史（此栏由学生如实提供）</w:t>
            </w:r>
          </w:p>
        </w:tc>
        <w:tc>
          <w:tcPr>
            <w:tcW w:w="5859" w:type="dxa"/>
            <w:gridSpan w:val="9"/>
            <w:tcBorders>
              <w:top w:val="single" w:sz="6" w:space="0" w:color="auto"/>
              <w:left w:val="single" w:sz="6" w:space="0" w:color="auto"/>
              <w:bottom w:val="single" w:sz="6" w:space="0" w:color="auto"/>
              <w:right w:val="single" w:sz="6" w:space="0" w:color="auto"/>
            </w:tcBorders>
          </w:tcPr>
          <w:p w:rsidR="002F13F1" w:rsidRPr="00D36ABD" w:rsidRDefault="002F13F1" w:rsidP="00A202D3">
            <w:pPr>
              <w:rPr>
                <w:sz w:val="24"/>
              </w:rPr>
            </w:pPr>
          </w:p>
        </w:tc>
        <w:tc>
          <w:tcPr>
            <w:tcW w:w="1620" w:type="dxa"/>
            <w:gridSpan w:val="2"/>
            <w:vMerge/>
            <w:tcBorders>
              <w:top w:val="single" w:sz="12"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val="753"/>
          <w:jc w:val="center"/>
        </w:trPr>
        <w:tc>
          <w:tcPr>
            <w:tcW w:w="828" w:type="dxa"/>
            <w:vMerge w:val="restart"/>
            <w:tcBorders>
              <w:top w:val="single" w:sz="6" w:space="0" w:color="auto"/>
              <w:left w:val="single" w:sz="12" w:space="0" w:color="auto"/>
              <w:bottom w:val="single" w:sz="6" w:space="0" w:color="auto"/>
              <w:right w:val="single" w:sz="6" w:space="0" w:color="auto"/>
            </w:tcBorders>
          </w:tcPr>
          <w:p w:rsidR="002F13F1" w:rsidRPr="00D36ABD" w:rsidRDefault="002F13F1" w:rsidP="00A202D3">
            <w:pPr>
              <w:jc w:val="center"/>
              <w:rPr>
                <w:b/>
                <w:sz w:val="24"/>
              </w:rPr>
            </w:pPr>
          </w:p>
          <w:p w:rsidR="002F13F1" w:rsidRPr="00D36ABD" w:rsidRDefault="002F13F1" w:rsidP="00A202D3">
            <w:pPr>
              <w:jc w:val="center"/>
              <w:rPr>
                <w:b/>
                <w:sz w:val="24"/>
              </w:rPr>
            </w:pPr>
          </w:p>
          <w:p w:rsidR="002F13F1" w:rsidRPr="00D36ABD" w:rsidRDefault="002F13F1" w:rsidP="00A202D3">
            <w:pPr>
              <w:jc w:val="center"/>
              <w:rPr>
                <w:b/>
                <w:sz w:val="24"/>
              </w:rPr>
            </w:pPr>
          </w:p>
          <w:p w:rsidR="002F13F1" w:rsidRPr="00D36ABD" w:rsidRDefault="002F13F1" w:rsidP="00A202D3">
            <w:pPr>
              <w:jc w:val="center"/>
              <w:rPr>
                <w:b/>
                <w:szCs w:val="21"/>
              </w:rPr>
            </w:pPr>
            <w:r w:rsidRPr="00D36ABD">
              <w:rPr>
                <w:rFonts w:hint="eastAsia"/>
                <w:b/>
                <w:szCs w:val="21"/>
              </w:rPr>
              <w:t>眼</w:t>
            </w:r>
          </w:p>
          <w:p w:rsidR="002F13F1" w:rsidRPr="00D36ABD" w:rsidRDefault="002F13F1" w:rsidP="00A202D3">
            <w:pPr>
              <w:jc w:val="center"/>
              <w:rPr>
                <w:b/>
                <w:szCs w:val="21"/>
              </w:rPr>
            </w:pPr>
          </w:p>
          <w:p w:rsidR="002F13F1" w:rsidRPr="00D36ABD" w:rsidRDefault="002F13F1" w:rsidP="00A202D3">
            <w:pPr>
              <w:jc w:val="center"/>
              <w:rPr>
                <w:b/>
                <w:szCs w:val="21"/>
              </w:rPr>
            </w:pPr>
          </w:p>
          <w:p w:rsidR="002F13F1" w:rsidRPr="00D36ABD" w:rsidRDefault="002F13F1" w:rsidP="00A202D3">
            <w:pPr>
              <w:jc w:val="center"/>
              <w:rPr>
                <w:b/>
                <w:szCs w:val="21"/>
              </w:rPr>
            </w:pPr>
          </w:p>
          <w:p w:rsidR="002F13F1" w:rsidRPr="00D36ABD" w:rsidRDefault="002F13F1" w:rsidP="00A202D3">
            <w:pPr>
              <w:ind w:firstLineChars="100" w:firstLine="211"/>
              <w:rPr>
                <w:b/>
                <w:sz w:val="24"/>
              </w:rPr>
            </w:pPr>
            <w:r w:rsidRPr="00D36ABD">
              <w:rPr>
                <w:rFonts w:hint="eastAsia"/>
                <w:b/>
                <w:szCs w:val="21"/>
              </w:rPr>
              <w:t>科</w:t>
            </w:r>
          </w:p>
        </w:tc>
        <w:tc>
          <w:tcPr>
            <w:tcW w:w="981" w:type="dxa"/>
            <w:vMerge w:val="restart"/>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裸</w:t>
            </w:r>
            <w:r w:rsidRPr="00D36ABD">
              <w:rPr>
                <w:b/>
                <w:szCs w:val="21"/>
              </w:rPr>
              <w:t xml:space="preserve"> </w:t>
            </w:r>
            <w:r w:rsidRPr="00D36ABD">
              <w:rPr>
                <w:rFonts w:hint="eastAsia"/>
                <w:b/>
                <w:szCs w:val="21"/>
              </w:rPr>
              <w:t>眼</w:t>
            </w:r>
          </w:p>
          <w:p w:rsidR="002F13F1" w:rsidRPr="00D36ABD" w:rsidRDefault="002F13F1" w:rsidP="00A202D3">
            <w:pPr>
              <w:jc w:val="center"/>
              <w:rPr>
                <w:b/>
                <w:sz w:val="24"/>
              </w:rPr>
            </w:pPr>
            <w:r w:rsidRPr="00D36ABD">
              <w:rPr>
                <w:rFonts w:hint="eastAsia"/>
                <w:b/>
                <w:szCs w:val="21"/>
              </w:rPr>
              <w:t>视</w:t>
            </w:r>
            <w:r w:rsidRPr="00D36ABD">
              <w:rPr>
                <w:b/>
                <w:szCs w:val="21"/>
              </w:rPr>
              <w:t xml:space="preserve"> </w:t>
            </w:r>
            <w:r w:rsidRPr="00D36ABD">
              <w:rPr>
                <w:rFonts w:hint="eastAsia"/>
                <w:b/>
                <w:szCs w:val="21"/>
              </w:rPr>
              <w:t>力</w:t>
            </w:r>
          </w:p>
        </w:tc>
        <w:tc>
          <w:tcPr>
            <w:tcW w:w="1179"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ind w:firstLineChars="50" w:firstLine="105"/>
              <w:rPr>
                <w:b/>
                <w:szCs w:val="21"/>
              </w:rPr>
            </w:pPr>
            <w:r w:rsidRPr="00D36ABD">
              <w:rPr>
                <w:rFonts w:hint="eastAsia"/>
                <w:b/>
                <w:szCs w:val="21"/>
              </w:rPr>
              <w:t>右</w:t>
            </w:r>
          </w:p>
        </w:tc>
        <w:tc>
          <w:tcPr>
            <w:tcW w:w="900"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矫正</w:t>
            </w:r>
          </w:p>
          <w:p w:rsidR="002F13F1" w:rsidRPr="00D36ABD" w:rsidRDefault="002F13F1" w:rsidP="00A202D3">
            <w:pPr>
              <w:jc w:val="center"/>
              <w:rPr>
                <w:sz w:val="24"/>
              </w:rPr>
            </w:pPr>
            <w:r w:rsidRPr="00D36ABD">
              <w:rPr>
                <w:rFonts w:hint="eastAsia"/>
                <w:b/>
                <w:szCs w:val="21"/>
              </w:rPr>
              <w:t>视力</w:t>
            </w:r>
          </w:p>
        </w:tc>
        <w:tc>
          <w:tcPr>
            <w:tcW w:w="2700" w:type="dxa"/>
            <w:gridSpan w:val="5"/>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rPr>
                <w:b/>
                <w:szCs w:val="21"/>
              </w:rPr>
            </w:pPr>
            <w:r w:rsidRPr="00D36ABD">
              <w:rPr>
                <w:rFonts w:hint="eastAsia"/>
                <w:b/>
                <w:szCs w:val="21"/>
              </w:rPr>
              <w:t>右</w:t>
            </w:r>
            <w:r w:rsidRPr="00D36ABD">
              <w:rPr>
                <w:b/>
                <w:szCs w:val="21"/>
              </w:rPr>
              <w:t xml:space="preserve">     </w:t>
            </w:r>
            <w:r w:rsidRPr="00D36ABD">
              <w:rPr>
                <w:rFonts w:hint="eastAsia"/>
                <w:b/>
                <w:szCs w:val="21"/>
              </w:rPr>
              <w:t>矫正度数</w:t>
            </w:r>
          </w:p>
        </w:tc>
        <w:tc>
          <w:tcPr>
            <w:tcW w:w="1080" w:type="dxa"/>
            <w:vMerge w:val="restart"/>
            <w:tcBorders>
              <w:top w:val="single" w:sz="6" w:space="0" w:color="auto"/>
              <w:left w:val="single" w:sz="6" w:space="0" w:color="auto"/>
              <w:bottom w:val="single" w:sz="6" w:space="0" w:color="auto"/>
              <w:right w:val="single" w:sz="6" w:space="0" w:color="auto"/>
            </w:tcBorders>
          </w:tcPr>
          <w:p w:rsidR="002F13F1" w:rsidRPr="00D36ABD" w:rsidRDefault="002F13F1" w:rsidP="00A202D3">
            <w:pPr>
              <w:jc w:val="center"/>
              <w:rPr>
                <w:szCs w:val="21"/>
              </w:rPr>
            </w:pPr>
          </w:p>
          <w:p w:rsidR="002F13F1" w:rsidRPr="00D36ABD" w:rsidRDefault="002F13F1" w:rsidP="00A202D3">
            <w:pPr>
              <w:jc w:val="center"/>
              <w:rPr>
                <w:szCs w:val="21"/>
              </w:rPr>
            </w:pPr>
            <w:r w:rsidRPr="00D36ABD">
              <w:rPr>
                <w:rFonts w:hint="eastAsia"/>
                <w:szCs w:val="21"/>
              </w:rPr>
              <w:t>检查者</w:t>
            </w:r>
          </w:p>
        </w:tc>
        <w:tc>
          <w:tcPr>
            <w:tcW w:w="1620" w:type="dxa"/>
            <w:gridSpan w:val="2"/>
            <w:vMerge w:val="restart"/>
            <w:tcBorders>
              <w:top w:val="single" w:sz="6" w:space="0" w:color="auto"/>
              <w:left w:val="single" w:sz="6" w:space="0" w:color="auto"/>
              <w:bottom w:val="single" w:sz="6" w:space="0" w:color="auto"/>
              <w:right w:val="single" w:sz="12" w:space="0" w:color="auto"/>
            </w:tcBorders>
          </w:tcPr>
          <w:p w:rsidR="002F13F1" w:rsidRPr="00D36ABD" w:rsidRDefault="002F13F1" w:rsidP="00A202D3">
            <w:pPr>
              <w:rPr>
                <w:sz w:val="24"/>
              </w:rPr>
            </w:pPr>
          </w:p>
          <w:p w:rsidR="002F13F1" w:rsidRPr="00D36ABD" w:rsidRDefault="002F13F1" w:rsidP="00A202D3">
            <w:pPr>
              <w:rPr>
                <w:sz w:val="24"/>
              </w:rPr>
            </w:pPr>
            <w:r w:rsidRPr="00D36ABD">
              <w:rPr>
                <w:rFonts w:hint="eastAsia"/>
                <w:szCs w:val="21"/>
              </w:rPr>
              <w:t>医师签名</w:t>
            </w:r>
          </w:p>
        </w:tc>
      </w:tr>
      <w:tr w:rsidR="002F13F1" w:rsidRPr="00D36ABD" w:rsidTr="002C484F">
        <w:trPr>
          <w:trHeight w:val="747"/>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b/>
                <w:sz w:val="24"/>
              </w:rPr>
            </w:pPr>
          </w:p>
        </w:tc>
        <w:tc>
          <w:tcPr>
            <w:tcW w:w="981" w:type="dxa"/>
            <w:vMerge/>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rPr>
                <w:b/>
                <w:sz w:val="24"/>
              </w:rPr>
            </w:pPr>
          </w:p>
        </w:tc>
        <w:tc>
          <w:tcPr>
            <w:tcW w:w="1179"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ind w:firstLineChars="50" w:firstLine="105"/>
              <w:rPr>
                <w:b/>
                <w:szCs w:val="21"/>
              </w:rPr>
            </w:pPr>
            <w:r w:rsidRPr="00D36ABD">
              <w:rPr>
                <w:rFonts w:hint="eastAsia"/>
                <w:b/>
                <w:szCs w:val="21"/>
              </w:rPr>
              <w:t>左</w:t>
            </w:r>
          </w:p>
        </w:tc>
        <w:tc>
          <w:tcPr>
            <w:tcW w:w="900" w:type="dxa"/>
            <w:gridSpan w:val="2"/>
            <w:vMerge/>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rPr>
                <w:sz w:val="24"/>
              </w:rPr>
            </w:pPr>
          </w:p>
        </w:tc>
        <w:tc>
          <w:tcPr>
            <w:tcW w:w="2700" w:type="dxa"/>
            <w:gridSpan w:val="5"/>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rPr>
                <w:b/>
                <w:szCs w:val="21"/>
              </w:rPr>
            </w:pPr>
            <w:r w:rsidRPr="00D36ABD">
              <w:rPr>
                <w:rFonts w:hint="eastAsia"/>
                <w:b/>
                <w:szCs w:val="21"/>
              </w:rPr>
              <w:t>左</w:t>
            </w:r>
            <w:r w:rsidRPr="00D36ABD">
              <w:rPr>
                <w:b/>
                <w:szCs w:val="21"/>
              </w:rPr>
              <w:t xml:space="preserve">     </w:t>
            </w:r>
            <w:r w:rsidRPr="00D36ABD">
              <w:rPr>
                <w:rFonts w:hint="eastAsia"/>
                <w:b/>
                <w:szCs w:val="21"/>
              </w:rPr>
              <w:t>矫正度数</w:t>
            </w: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 w:val="24"/>
              </w:rPr>
            </w:pPr>
          </w:p>
        </w:tc>
      </w:tr>
      <w:tr w:rsidR="002F13F1" w:rsidRPr="00D36ABD" w:rsidTr="002C484F">
        <w:trPr>
          <w:trHeight w:val="1534"/>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b/>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色</w:t>
            </w:r>
            <w:r w:rsidRPr="00D36ABD">
              <w:rPr>
                <w:b/>
                <w:szCs w:val="21"/>
              </w:rPr>
              <w:t xml:space="preserve"> </w:t>
            </w:r>
            <w:r w:rsidRPr="00D36ABD">
              <w:rPr>
                <w:rFonts w:hint="eastAsia"/>
                <w:b/>
                <w:szCs w:val="21"/>
              </w:rPr>
              <w:t>觉</w:t>
            </w:r>
          </w:p>
          <w:p w:rsidR="002F13F1" w:rsidRPr="00D36ABD" w:rsidRDefault="002F13F1" w:rsidP="00A202D3">
            <w:pPr>
              <w:jc w:val="center"/>
              <w:rPr>
                <w:b/>
                <w:szCs w:val="21"/>
              </w:rPr>
            </w:pPr>
            <w:r w:rsidRPr="00D36ABD">
              <w:rPr>
                <w:rFonts w:hint="eastAsia"/>
                <w:b/>
                <w:szCs w:val="21"/>
              </w:rPr>
              <w:t>检</w:t>
            </w:r>
            <w:r w:rsidRPr="00D36ABD">
              <w:rPr>
                <w:b/>
                <w:szCs w:val="21"/>
              </w:rPr>
              <w:t xml:space="preserve"> </w:t>
            </w:r>
            <w:r w:rsidRPr="00D36ABD">
              <w:rPr>
                <w:rFonts w:hint="eastAsia"/>
                <w:b/>
                <w:szCs w:val="21"/>
              </w:rPr>
              <w:t>查</w:t>
            </w:r>
          </w:p>
        </w:tc>
        <w:tc>
          <w:tcPr>
            <w:tcW w:w="4779" w:type="dxa"/>
            <w:gridSpan w:val="8"/>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spacing w:line="360" w:lineRule="auto"/>
              <w:rPr>
                <w:b/>
                <w:szCs w:val="21"/>
              </w:rPr>
            </w:pPr>
            <w:r w:rsidRPr="00D36ABD">
              <w:rPr>
                <w:rFonts w:hint="eastAsia"/>
                <w:b/>
                <w:szCs w:val="21"/>
              </w:rPr>
              <w:t>彩色图案及彩色数码检查：</w:t>
            </w:r>
          </w:p>
          <w:p w:rsidR="002F13F1" w:rsidRPr="00D36ABD" w:rsidRDefault="002F13F1" w:rsidP="00A202D3">
            <w:pPr>
              <w:spacing w:line="360" w:lineRule="auto"/>
              <w:rPr>
                <w:szCs w:val="21"/>
              </w:rPr>
            </w:pPr>
            <w:r w:rsidRPr="00D36ABD">
              <w:rPr>
                <w:rFonts w:hint="eastAsia"/>
                <w:szCs w:val="21"/>
              </w:rPr>
              <w:t>空后色觉检查图（</w:t>
            </w:r>
            <w:r w:rsidRPr="00D36ABD">
              <w:rPr>
                <w:szCs w:val="21"/>
              </w:rPr>
              <w:t xml:space="preserve">  </w:t>
            </w:r>
            <w:r w:rsidRPr="00D36ABD">
              <w:rPr>
                <w:rFonts w:hint="eastAsia"/>
                <w:szCs w:val="21"/>
              </w:rPr>
              <w:t>）俞自萍色盲检查图（</w:t>
            </w:r>
            <w:r w:rsidRPr="00D36ABD">
              <w:rPr>
                <w:szCs w:val="21"/>
              </w:rPr>
              <w:t xml:space="preserve">  </w:t>
            </w:r>
            <w:r w:rsidRPr="00D36ABD">
              <w:rPr>
                <w:rFonts w:hint="eastAsia"/>
                <w:szCs w:val="21"/>
              </w:rPr>
              <w:t>）</w:t>
            </w:r>
          </w:p>
          <w:p w:rsidR="002F13F1" w:rsidRPr="00D36ABD" w:rsidRDefault="002F13F1" w:rsidP="00A202D3">
            <w:pPr>
              <w:spacing w:line="360" w:lineRule="auto"/>
              <w:rPr>
                <w:b/>
                <w:szCs w:val="21"/>
              </w:rPr>
            </w:pPr>
            <w:r w:rsidRPr="00D36ABD">
              <w:rPr>
                <w:rFonts w:hint="eastAsia"/>
                <w:b/>
                <w:szCs w:val="21"/>
              </w:rPr>
              <w:t>单色识别能力检查：</w:t>
            </w:r>
          </w:p>
          <w:p w:rsidR="002F13F1" w:rsidRPr="00D36ABD" w:rsidRDefault="002F13F1" w:rsidP="00A202D3">
            <w:pPr>
              <w:spacing w:line="360" w:lineRule="auto"/>
              <w:rPr>
                <w:sz w:val="24"/>
              </w:rPr>
            </w:pPr>
            <w:r w:rsidRPr="00D36ABD">
              <w:rPr>
                <w:rFonts w:hint="eastAsia"/>
                <w:szCs w:val="21"/>
              </w:rPr>
              <w:t>红（</w:t>
            </w:r>
            <w:r w:rsidRPr="00D36ABD">
              <w:rPr>
                <w:szCs w:val="21"/>
              </w:rPr>
              <w:t xml:space="preserve">  </w:t>
            </w:r>
            <w:r w:rsidRPr="00D36ABD">
              <w:rPr>
                <w:rFonts w:hint="eastAsia"/>
                <w:szCs w:val="21"/>
              </w:rPr>
              <w:t>）黄（</w:t>
            </w:r>
            <w:r w:rsidRPr="00D36ABD">
              <w:rPr>
                <w:szCs w:val="21"/>
              </w:rPr>
              <w:t xml:space="preserve">  </w:t>
            </w:r>
            <w:r w:rsidRPr="00D36ABD">
              <w:rPr>
                <w:rFonts w:hint="eastAsia"/>
                <w:szCs w:val="21"/>
              </w:rPr>
              <w:t>）绿（</w:t>
            </w:r>
            <w:r w:rsidRPr="00D36ABD">
              <w:rPr>
                <w:szCs w:val="21"/>
              </w:rPr>
              <w:t xml:space="preserve">  </w:t>
            </w:r>
            <w:r w:rsidRPr="00D36ABD">
              <w:rPr>
                <w:rFonts w:hint="eastAsia"/>
                <w:szCs w:val="21"/>
              </w:rPr>
              <w:t>）蓝（</w:t>
            </w:r>
            <w:r w:rsidRPr="00D36ABD">
              <w:rPr>
                <w:szCs w:val="21"/>
              </w:rPr>
              <w:t xml:space="preserve">  </w:t>
            </w:r>
            <w:r w:rsidRPr="00D36ABD">
              <w:rPr>
                <w:rFonts w:hint="eastAsia"/>
                <w:szCs w:val="21"/>
              </w:rPr>
              <w:t>）紫（</w:t>
            </w:r>
            <w:r w:rsidRPr="00D36ABD">
              <w:rPr>
                <w:szCs w:val="21"/>
              </w:rPr>
              <w:t xml:space="preserve">  </w:t>
            </w:r>
            <w:r w:rsidRPr="00D36ABD">
              <w:rPr>
                <w:rFonts w:hint="eastAsia"/>
                <w:szCs w:val="21"/>
              </w:rPr>
              <w:t>）</w:t>
            </w:r>
          </w:p>
        </w:tc>
        <w:tc>
          <w:tcPr>
            <w:tcW w:w="1080" w:type="dxa"/>
            <w:tcBorders>
              <w:top w:val="single" w:sz="6" w:space="0" w:color="auto"/>
              <w:left w:val="single" w:sz="6" w:space="0" w:color="auto"/>
              <w:bottom w:val="single" w:sz="6" w:space="0" w:color="auto"/>
              <w:right w:val="single" w:sz="6" w:space="0" w:color="auto"/>
            </w:tcBorders>
          </w:tcPr>
          <w:p w:rsidR="002F13F1" w:rsidRPr="00D36ABD" w:rsidRDefault="002F13F1" w:rsidP="00A202D3">
            <w:pPr>
              <w:jc w:val="center"/>
              <w:rPr>
                <w:szCs w:val="21"/>
              </w:rPr>
            </w:pPr>
          </w:p>
          <w:p w:rsidR="002F13F1" w:rsidRPr="00D36ABD" w:rsidRDefault="002F13F1" w:rsidP="00A202D3">
            <w:pPr>
              <w:jc w:val="center"/>
              <w:rPr>
                <w:szCs w:val="21"/>
              </w:rPr>
            </w:pPr>
            <w:r w:rsidRPr="00D36ABD">
              <w:rPr>
                <w:rFonts w:hint="eastAsia"/>
                <w:szCs w:val="21"/>
              </w:rPr>
              <w:t>检查者</w:t>
            </w:r>
          </w:p>
          <w:p w:rsidR="002F13F1" w:rsidRPr="00D36ABD" w:rsidRDefault="002F13F1" w:rsidP="00A202D3">
            <w:pPr>
              <w:jc w:val="cente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 w:val="24"/>
              </w:rPr>
            </w:pPr>
          </w:p>
        </w:tc>
      </w:tr>
      <w:tr w:rsidR="002F13F1" w:rsidRPr="00D36ABD" w:rsidTr="002C484F">
        <w:trPr>
          <w:trHeight w:val="775"/>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b/>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眼</w:t>
            </w:r>
            <w:r w:rsidRPr="00D36ABD">
              <w:rPr>
                <w:b/>
                <w:szCs w:val="21"/>
              </w:rPr>
              <w:t xml:space="preserve"> </w:t>
            </w:r>
            <w:r w:rsidRPr="00D36ABD">
              <w:rPr>
                <w:rFonts w:hint="eastAsia"/>
                <w:b/>
                <w:szCs w:val="21"/>
              </w:rPr>
              <w:t>病</w:t>
            </w:r>
          </w:p>
        </w:tc>
        <w:tc>
          <w:tcPr>
            <w:tcW w:w="5859" w:type="dxa"/>
            <w:gridSpan w:val="9"/>
            <w:tcBorders>
              <w:top w:val="single" w:sz="6" w:space="0" w:color="auto"/>
              <w:left w:val="single" w:sz="6" w:space="0" w:color="auto"/>
              <w:bottom w:val="single" w:sz="6" w:space="0" w:color="auto"/>
              <w:right w:val="single" w:sz="6" w:space="0" w:color="auto"/>
            </w:tcBorders>
          </w:tcPr>
          <w:p w:rsidR="002F13F1" w:rsidRPr="00D36ABD" w:rsidRDefault="002F13F1" w:rsidP="00A202D3">
            <w:pPr>
              <w:rPr>
                <w:sz w:val="24"/>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 w:val="24"/>
              </w:rPr>
            </w:pPr>
          </w:p>
        </w:tc>
      </w:tr>
      <w:tr w:rsidR="002F13F1" w:rsidRPr="00D36ABD" w:rsidTr="002C484F">
        <w:trPr>
          <w:trHeight w:val="803"/>
          <w:jc w:val="center"/>
        </w:trPr>
        <w:tc>
          <w:tcPr>
            <w:tcW w:w="828" w:type="dxa"/>
            <w:vMerge w:val="restart"/>
            <w:tcBorders>
              <w:top w:val="single" w:sz="6" w:space="0" w:color="auto"/>
              <w:left w:val="single" w:sz="12" w:space="0" w:color="auto"/>
              <w:bottom w:val="single" w:sz="6" w:space="0" w:color="auto"/>
              <w:right w:val="single" w:sz="6" w:space="0" w:color="auto"/>
            </w:tcBorders>
            <w:vAlign w:val="center"/>
          </w:tcPr>
          <w:p w:rsidR="002F13F1" w:rsidRPr="00D36ABD" w:rsidRDefault="002F13F1" w:rsidP="00A202D3">
            <w:pPr>
              <w:jc w:val="center"/>
              <w:rPr>
                <w:b/>
                <w:szCs w:val="21"/>
              </w:rPr>
            </w:pPr>
            <w:r w:rsidRPr="00D36ABD">
              <w:rPr>
                <w:rFonts w:hint="eastAsia"/>
                <w:b/>
                <w:szCs w:val="21"/>
              </w:rPr>
              <w:t>内</w:t>
            </w:r>
          </w:p>
          <w:p w:rsidR="002F13F1" w:rsidRPr="00D36ABD" w:rsidRDefault="002F13F1" w:rsidP="00A202D3">
            <w:pPr>
              <w:rPr>
                <w:b/>
                <w:szCs w:val="21"/>
              </w:rPr>
            </w:pPr>
          </w:p>
          <w:p w:rsidR="002F13F1" w:rsidRPr="00D36ABD" w:rsidRDefault="002F13F1" w:rsidP="00A202D3">
            <w:pPr>
              <w:rPr>
                <w:b/>
                <w:szCs w:val="21"/>
              </w:rPr>
            </w:pPr>
          </w:p>
          <w:p w:rsidR="002F13F1" w:rsidRPr="00D36ABD" w:rsidRDefault="002F13F1" w:rsidP="00A202D3">
            <w:pPr>
              <w:rPr>
                <w:b/>
                <w:szCs w:val="21"/>
              </w:rPr>
            </w:pPr>
          </w:p>
          <w:p w:rsidR="002F13F1" w:rsidRPr="00D36ABD" w:rsidRDefault="002F13F1" w:rsidP="00A202D3">
            <w:pPr>
              <w:rPr>
                <w:b/>
                <w:szCs w:val="21"/>
              </w:rPr>
            </w:pPr>
          </w:p>
          <w:p w:rsidR="002F13F1" w:rsidRPr="00D36ABD" w:rsidRDefault="002F13F1" w:rsidP="00A202D3">
            <w:pPr>
              <w:jc w:val="center"/>
              <w:rPr>
                <w:sz w:val="24"/>
              </w:rPr>
            </w:pPr>
            <w:r w:rsidRPr="00D36ABD">
              <w:rPr>
                <w:rFonts w:hint="eastAsia"/>
                <w:b/>
                <w:szCs w:val="21"/>
              </w:rPr>
              <w:t>科</w:t>
            </w:r>
          </w:p>
        </w:tc>
        <w:tc>
          <w:tcPr>
            <w:tcW w:w="5040" w:type="dxa"/>
            <w:gridSpan w:val="8"/>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szCs w:val="21"/>
              </w:rPr>
            </w:pPr>
            <w:r w:rsidRPr="00D36ABD">
              <w:rPr>
                <w:rFonts w:hint="eastAsia"/>
                <w:b/>
                <w:szCs w:val="21"/>
              </w:rPr>
              <w:t>血压</w:t>
            </w:r>
            <w:r w:rsidRPr="00D36ABD">
              <w:rPr>
                <w:szCs w:val="21"/>
              </w:rPr>
              <w:t xml:space="preserve">        </w:t>
            </w:r>
            <w:r w:rsidRPr="00D36ABD">
              <w:rPr>
                <w:rFonts w:hint="eastAsia"/>
                <w:b/>
                <w:szCs w:val="21"/>
              </w:rPr>
              <w:t>／</w:t>
            </w:r>
            <w:r w:rsidRPr="00D36ABD">
              <w:rPr>
                <w:szCs w:val="21"/>
              </w:rPr>
              <w:t xml:space="preserve">      mmHg</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rPr>
                <w:szCs w:val="21"/>
              </w:rPr>
            </w:pPr>
            <w:r w:rsidRPr="00D36ABD">
              <w:rPr>
                <w:rFonts w:hint="eastAsia"/>
                <w:szCs w:val="21"/>
              </w:rPr>
              <w:t>检查者</w:t>
            </w:r>
          </w:p>
          <w:p w:rsidR="002F13F1" w:rsidRPr="00D36ABD" w:rsidRDefault="002F13F1" w:rsidP="00A202D3">
            <w:pPr>
              <w:rPr>
                <w:szCs w:val="21"/>
              </w:rPr>
            </w:pPr>
          </w:p>
        </w:tc>
        <w:tc>
          <w:tcPr>
            <w:tcW w:w="1620" w:type="dxa"/>
            <w:gridSpan w:val="2"/>
            <w:vMerge w:val="restart"/>
            <w:tcBorders>
              <w:top w:val="single" w:sz="6" w:space="0" w:color="auto"/>
              <w:left w:val="single" w:sz="6" w:space="0" w:color="auto"/>
              <w:bottom w:val="single" w:sz="6" w:space="0" w:color="auto"/>
              <w:right w:val="single" w:sz="12" w:space="0" w:color="auto"/>
            </w:tcBorders>
          </w:tcPr>
          <w:p w:rsidR="002F13F1" w:rsidRPr="00D36ABD" w:rsidRDefault="002F13F1" w:rsidP="00A202D3">
            <w:pPr>
              <w:rPr>
                <w:szCs w:val="21"/>
              </w:rPr>
            </w:pPr>
          </w:p>
          <w:p w:rsidR="002F13F1" w:rsidRPr="00D36ABD" w:rsidRDefault="002F13F1" w:rsidP="00A202D3">
            <w:pPr>
              <w:rPr>
                <w:szCs w:val="21"/>
              </w:rPr>
            </w:pPr>
            <w:r w:rsidRPr="00D36ABD">
              <w:rPr>
                <w:rFonts w:hint="eastAsia"/>
                <w:szCs w:val="21"/>
              </w:rPr>
              <w:t>医师签名</w:t>
            </w:r>
          </w:p>
          <w:p w:rsidR="002F13F1" w:rsidRPr="00D36ABD" w:rsidRDefault="002F13F1" w:rsidP="00A202D3">
            <w:pPr>
              <w:rPr>
                <w:szCs w:val="21"/>
              </w:rPr>
            </w:pPr>
          </w:p>
          <w:p w:rsidR="002F13F1" w:rsidRPr="00D36ABD" w:rsidRDefault="002F13F1" w:rsidP="00A202D3">
            <w:pPr>
              <w:rPr>
                <w:szCs w:val="21"/>
              </w:rPr>
            </w:pPr>
          </w:p>
          <w:p w:rsidR="002F13F1" w:rsidRPr="00D36ABD" w:rsidRDefault="002F13F1" w:rsidP="00A202D3">
            <w:pPr>
              <w:rPr>
                <w:szCs w:val="21"/>
              </w:rPr>
            </w:pPr>
          </w:p>
          <w:p w:rsidR="002F13F1" w:rsidRPr="00D36ABD" w:rsidRDefault="002F13F1" w:rsidP="00A202D3">
            <w:pPr>
              <w:rPr>
                <w:szCs w:val="21"/>
              </w:rPr>
            </w:pPr>
          </w:p>
          <w:p w:rsidR="002F13F1" w:rsidRPr="00D36ABD" w:rsidRDefault="002F13F1" w:rsidP="00A202D3">
            <w:pPr>
              <w:rPr>
                <w:szCs w:val="21"/>
              </w:rPr>
            </w:pPr>
          </w:p>
          <w:p w:rsidR="002F13F1" w:rsidRPr="00D36ABD" w:rsidRDefault="002F13F1" w:rsidP="00A202D3">
            <w:pPr>
              <w:rPr>
                <w:szCs w:val="21"/>
              </w:rPr>
            </w:pPr>
          </w:p>
          <w:p w:rsidR="002F13F1" w:rsidRPr="00D36ABD" w:rsidRDefault="002F13F1" w:rsidP="00A202D3">
            <w:pPr>
              <w:rPr>
                <w:szCs w:val="21"/>
              </w:rPr>
            </w:pPr>
          </w:p>
          <w:p w:rsidR="002F13F1" w:rsidRPr="00D36ABD" w:rsidRDefault="002F13F1" w:rsidP="00A202D3">
            <w:pPr>
              <w:rPr>
                <w:szCs w:val="21"/>
              </w:rPr>
            </w:pPr>
          </w:p>
          <w:p w:rsidR="002F13F1" w:rsidRPr="00D36ABD" w:rsidRDefault="002F13F1" w:rsidP="00A202D3">
            <w:pPr>
              <w:rPr>
                <w:szCs w:val="21"/>
              </w:rPr>
            </w:pPr>
          </w:p>
        </w:tc>
      </w:tr>
      <w:tr w:rsidR="002F13F1" w:rsidRPr="00D36ABD" w:rsidTr="002C484F">
        <w:trPr>
          <w:trHeight w:val="803"/>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发</w:t>
            </w:r>
            <w:r w:rsidRPr="00D36ABD">
              <w:rPr>
                <w:b/>
                <w:szCs w:val="21"/>
              </w:rPr>
              <w:t xml:space="preserve"> </w:t>
            </w:r>
            <w:r w:rsidRPr="00D36ABD">
              <w:rPr>
                <w:rFonts w:hint="eastAsia"/>
                <w:b/>
                <w:szCs w:val="21"/>
              </w:rPr>
              <w:t>育</w:t>
            </w:r>
          </w:p>
          <w:p w:rsidR="002F13F1" w:rsidRPr="00D36ABD" w:rsidRDefault="002F13F1" w:rsidP="00A202D3">
            <w:pPr>
              <w:jc w:val="center"/>
              <w:rPr>
                <w:b/>
                <w:szCs w:val="21"/>
              </w:rPr>
            </w:pPr>
            <w:r w:rsidRPr="00D36ABD">
              <w:rPr>
                <w:rFonts w:hint="eastAsia"/>
                <w:b/>
                <w:szCs w:val="21"/>
              </w:rPr>
              <w:t>情</w:t>
            </w:r>
            <w:r w:rsidRPr="00D36ABD">
              <w:rPr>
                <w:b/>
                <w:szCs w:val="21"/>
              </w:rPr>
              <w:t xml:space="preserve"> </w:t>
            </w:r>
            <w:r w:rsidRPr="00D36ABD">
              <w:rPr>
                <w:rFonts w:hint="eastAsia"/>
                <w:b/>
                <w:szCs w:val="21"/>
              </w:rPr>
              <w:t>况</w:t>
            </w:r>
          </w:p>
        </w:tc>
        <w:tc>
          <w:tcPr>
            <w:tcW w:w="5859" w:type="dxa"/>
            <w:gridSpan w:val="9"/>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val="803"/>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心</w:t>
            </w:r>
            <w:r w:rsidRPr="00D36ABD">
              <w:rPr>
                <w:b/>
                <w:szCs w:val="21"/>
              </w:rPr>
              <w:t xml:space="preserve"> </w:t>
            </w:r>
            <w:r w:rsidRPr="00D36ABD">
              <w:rPr>
                <w:rFonts w:hint="eastAsia"/>
                <w:b/>
                <w:szCs w:val="21"/>
              </w:rPr>
              <w:t>脏</w:t>
            </w:r>
          </w:p>
          <w:p w:rsidR="002F13F1" w:rsidRPr="00D36ABD" w:rsidRDefault="002F13F1" w:rsidP="00A202D3">
            <w:pPr>
              <w:jc w:val="center"/>
              <w:rPr>
                <w:b/>
                <w:szCs w:val="21"/>
              </w:rPr>
            </w:pPr>
            <w:r w:rsidRPr="00D36ABD">
              <w:rPr>
                <w:rFonts w:hint="eastAsia"/>
                <w:b/>
                <w:szCs w:val="21"/>
              </w:rPr>
              <w:t>及血管</w:t>
            </w:r>
          </w:p>
        </w:tc>
        <w:tc>
          <w:tcPr>
            <w:tcW w:w="5859" w:type="dxa"/>
            <w:gridSpan w:val="9"/>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val="803"/>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呼</w:t>
            </w:r>
            <w:r w:rsidRPr="00D36ABD">
              <w:rPr>
                <w:b/>
                <w:szCs w:val="21"/>
              </w:rPr>
              <w:t xml:space="preserve"> </w:t>
            </w:r>
            <w:r w:rsidRPr="00D36ABD">
              <w:rPr>
                <w:rFonts w:hint="eastAsia"/>
                <w:b/>
                <w:szCs w:val="21"/>
              </w:rPr>
              <w:t>吸</w:t>
            </w:r>
          </w:p>
          <w:p w:rsidR="002F13F1" w:rsidRPr="00D36ABD" w:rsidRDefault="002F13F1" w:rsidP="00A202D3">
            <w:pPr>
              <w:jc w:val="center"/>
              <w:rPr>
                <w:b/>
                <w:szCs w:val="21"/>
              </w:rPr>
            </w:pPr>
            <w:r w:rsidRPr="00D36ABD">
              <w:rPr>
                <w:rFonts w:hint="eastAsia"/>
                <w:b/>
                <w:szCs w:val="21"/>
              </w:rPr>
              <w:t>系</w:t>
            </w:r>
            <w:r w:rsidRPr="00D36ABD">
              <w:rPr>
                <w:b/>
                <w:szCs w:val="21"/>
              </w:rPr>
              <w:t xml:space="preserve"> </w:t>
            </w:r>
            <w:r w:rsidRPr="00D36ABD">
              <w:rPr>
                <w:rFonts w:hint="eastAsia"/>
                <w:b/>
                <w:szCs w:val="21"/>
              </w:rPr>
              <w:t>统</w:t>
            </w:r>
          </w:p>
        </w:tc>
        <w:tc>
          <w:tcPr>
            <w:tcW w:w="5859" w:type="dxa"/>
            <w:gridSpan w:val="9"/>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val="803"/>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神</w:t>
            </w:r>
            <w:r w:rsidRPr="00D36ABD">
              <w:rPr>
                <w:b/>
                <w:szCs w:val="21"/>
              </w:rPr>
              <w:t xml:space="preserve"> </w:t>
            </w:r>
            <w:r w:rsidRPr="00D36ABD">
              <w:rPr>
                <w:rFonts w:hint="eastAsia"/>
                <w:b/>
                <w:szCs w:val="21"/>
              </w:rPr>
              <w:t>经</w:t>
            </w:r>
          </w:p>
          <w:p w:rsidR="002F13F1" w:rsidRPr="00D36ABD" w:rsidRDefault="002F13F1" w:rsidP="00A202D3">
            <w:pPr>
              <w:jc w:val="center"/>
              <w:rPr>
                <w:b/>
                <w:szCs w:val="21"/>
              </w:rPr>
            </w:pPr>
            <w:r w:rsidRPr="00D36ABD">
              <w:rPr>
                <w:rFonts w:hint="eastAsia"/>
                <w:b/>
                <w:szCs w:val="21"/>
              </w:rPr>
              <w:t>系</w:t>
            </w:r>
            <w:r w:rsidRPr="00D36ABD">
              <w:rPr>
                <w:b/>
                <w:szCs w:val="21"/>
              </w:rPr>
              <w:t xml:space="preserve"> </w:t>
            </w:r>
            <w:r w:rsidRPr="00D36ABD">
              <w:rPr>
                <w:rFonts w:hint="eastAsia"/>
                <w:b/>
                <w:szCs w:val="21"/>
              </w:rPr>
              <w:t>统</w:t>
            </w:r>
          </w:p>
        </w:tc>
        <w:tc>
          <w:tcPr>
            <w:tcW w:w="2977" w:type="dxa"/>
            <w:gridSpan w:val="5"/>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Cs w:val="21"/>
              </w:rPr>
            </w:pP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口</w:t>
            </w:r>
            <w:r w:rsidRPr="00D36ABD">
              <w:rPr>
                <w:b/>
                <w:szCs w:val="21"/>
              </w:rPr>
              <w:t xml:space="preserve">  </w:t>
            </w:r>
            <w:r w:rsidRPr="00D36ABD">
              <w:rPr>
                <w:rFonts w:hint="eastAsia"/>
                <w:b/>
                <w:szCs w:val="21"/>
              </w:rPr>
              <w:t>吃</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val="803"/>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腹</w:t>
            </w:r>
            <w:r w:rsidRPr="00D36ABD">
              <w:rPr>
                <w:b/>
                <w:szCs w:val="21"/>
              </w:rPr>
              <w:t xml:space="preserve"> </w:t>
            </w:r>
            <w:r w:rsidRPr="00D36ABD">
              <w:rPr>
                <w:rFonts w:hint="eastAsia"/>
                <w:b/>
                <w:szCs w:val="21"/>
              </w:rPr>
              <w:t>部</w:t>
            </w:r>
          </w:p>
          <w:p w:rsidR="002F13F1" w:rsidRPr="00D36ABD" w:rsidRDefault="002F13F1" w:rsidP="00A202D3">
            <w:pPr>
              <w:jc w:val="center"/>
              <w:rPr>
                <w:b/>
                <w:szCs w:val="21"/>
              </w:rPr>
            </w:pPr>
            <w:r w:rsidRPr="00D36ABD">
              <w:rPr>
                <w:rFonts w:hint="eastAsia"/>
                <w:b/>
                <w:szCs w:val="21"/>
              </w:rPr>
              <w:t>器</w:t>
            </w:r>
            <w:r w:rsidRPr="00D36ABD">
              <w:rPr>
                <w:b/>
                <w:szCs w:val="21"/>
              </w:rPr>
              <w:t xml:space="preserve"> </w:t>
            </w:r>
            <w:r w:rsidRPr="00D36ABD">
              <w:rPr>
                <w:rFonts w:hint="eastAsia"/>
                <w:b/>
                <w:szCs w:val="21"/>
              </w:rPr>
              <w:t>官</w:t>
            </w:r>
          </w:p>
        </w:tc>
        <w:tc>
          <w:tcPr>
            <w:tcW w:w="5859" w:type="dxa"/>
            <w:gridSpan w:val="9"/>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ind w:firstLine="420"/>
              <w:rPr>
                <w:szCs w:val="21"/>
              </w:rPr>
            </w:pPr>
            <w:r w:rsidRPr="00D36ABD">
              <w:rPr>
                <w:rFonts w:hint="eastAsia"/>
                <w:szCs w:val="21"/>
              </w:rPr>
              <w:t>肝</w:t>
            </w:r>
            <w:r w:rsidRPr="00D36ABD">
              <w:rPr>
                <w:color w:val="000000"/>
                <w:szCs w:val="21"/>
              </w:rPr>
              <w:t xml:space="preserve">          </w:t>
            </w:r>
            <w:r w:rsidRPr="00D36ABD">
              <w:rPr>
                <w:rFonts w:hint="eastAsia"/>
                <w:szCs w:val="21"/>
              </w:rPr>
              <w:t>厘米</w:t>
            </w:r>
            <w:r w:rsidRPr="00D36ABD">
              <w:rPr>
                <w:szCs w:val="21"/>
              </w:rPr>
              <w:t xml:space="preserve">        </w:t>
            </w:r>
            <w:r w:rsidRPr="00D36ABD">
              <w:rPr>
                <w:rFonts w:hint="eastAsia"/>
                <w:szCs w:val="21"/>
              </w:rPr>
              <w:t>性质</w:t>
            </w:r>
          </w:p>
          <w:p w:rsidR="002F13F1" w:rsidRPr="00D36ABD" w:rsidRDefault="002F13F1" w:rsidP="00A202D3">
            <w:pPr>
              <w:ind w:firstLine="420"/>
              <w:rPr>
                <w:szCs w:val="21"/>
              </w:rPr>
            </w:pPr>
            <w:r w:rsidRPr="00D36ABD">
              <w:rPr>
                <w:rFonts w:hint="eastAsia"/>
                <w:szCs w:val="21"/>
              </w:rPr>
              <w:t>脾</w:t>
            </w:r>
            <w:r w:rsidRPr="00D36ABD">
              <w:rPr>
                <w:color w:val="000000"/>
                <w:szCs w:val="21"/>
              </w:rPr>
              <w:t xml:space="preserve">          </w:t>
            </w:r>
            <w:r w:rsidRPr="00D36ABD">
              <w:rPr>
                <w:rFonts w:hint="eastAsia"/>
                <w:szCs w:val="21"/>
              </w:rPr>
              <w:t>厘米</w:t>
            </w:r>
            <w:r w:rsidRPr="00D36ABD">
              <w:rPr>
                <w:szCs w:val="21"/>
              </w:rPr>
              <w:t xml:space="preserve">        </w:t>
            </w:r>
            <w:r w:rsidRPr="00D36ABD">
              <w:rPr>
                <w:rFonts w:hint="eastAsia"/>
                <w:szCs w:val="21"/>
              </w:rPr>
              <w:t>性质</w:t>
            </w: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val="694"/>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其</w:t>
            </w:r>
            <w:r w:rsidRPr="00D36ABD">
              <w:rPr>
                <w:b/>
                <w:szCs w:val="21"/>
              </w:rPr>
              <w:t xml:space="preserve"> </w:t>
            </w:r>
            <w:r w:rsidRPr="00D36ABD">
              <w:rPr>
                <w:rFonts w:hint="eastAsia"/>
                <w:b/>
                <w:szCs w:val="21"/>
              </w:rPr>
              <w:t>它</w:t>
            </w:r>
          </w:p>
        </w:tc>
        <w:tc>
          <w:tcPr>
            <w:tcW w:w="5859" w:type="dxa"/>
            <w:gridSpan w:val="9"/>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 w:val="24"/>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val="794"/>
          <w:jc w:val="center"/>
        </w:trPr>
        <w:tc>
          <w:tcPr>
            <w:tcW w:w="828" w:type="dxa"/>
            <w:vMerge w:val="restart"/>
            <w:tcBorders>
              <w:top w:val="single" w:sz="6" w:space="0" w:color="auto"/>
              <w:left w:val="single" w:sz="12" w:space="0" w:color="auto"/>
              <w:bottom w:val="single" w:sz="6" w:space="0" w:color="auto"/>
              <w:right w:val="single" w:sz="6" w:space="0" w:color="auto"/>
            </w:tcBorders>
            <w:vAlign w:val="center"/>
          </w:tcPr>
          <w:p w:rsidR="002F13F1" w:rsidRPr="00D36ABD" w:rsidRDefault="002F13F1" w:rsidP="00A202D3">
            <w:pPr>
              <w:jc w:val="center"/>
              <w:rPr>
                <w:b/>
                <w:szCs w:val="21"/>
              </w:rPr>
            </w:pPr>
            <w:r w:rsidRPr="00D36ABD">
              <w:rPr>
                <w:rFonts w:hint="eastAsia"/>
                <w:b/>
                <w:szCs w:val="21"/>
              </w:rPr>
              <w:lastRenderedPageBreak/>
              <w:t>外</w:t>
            </w:r>
          </w:p>
          <w:p w:rsidR="002F13F1" w:rsidRPr="00D36ABD" w:rsidRDefault="002F13F1" w:rsidP="00A202D3">
            <w:pPr>
              <w:jc w:val="center"/>
              <w:rPr>
                <w:b/>
                <w:szCs w:val="21"/>
              </w:rPr>
            </w:pPr>
          </w:p>
          <w:p w:rsidR="002F13F1" w:rsidRPr="00D36ABD" w:rsidRDefault="002F13F1" w:rsidP="00A202D3">
            <w:pPr>
              <w:jc w:val="center"/>
              <w:rPr>
                <w:b/>
                <w:szCs w:val="21"/>
              </w:rPr>
            </w:pPr>
          </w:p>
          <w:p w:rsidR="002F13F1" w:rsidRPr="00D36ABD" w:rsidRDefault="002F13F1" w:rsidP="00A202D3">
            <w:pPr>
              <w:jc w:val="center"/>
              <w:rPr>
                <w:b/>
                <w:szCs w:val="21"/>
              </w:rPr>
            </w:pPr>
          </w:p>
          <w:p w:rsidR="002F13F1" w:rsidRPr="00D36ABD" w:rsidRDefault="002F13F1" w:rsidP="00A202D3">
            <w:pPr>
              <w:jc w:val="center"/>
              <w:rPr>
                <w:sz w:val="24"/>
              </w:rPr>
            </w:pPr>
            <w:r w:rsidRPr="00D36ABD">
              <w:rPr>
                <w:rFonts w:hint="eastAsia"/>
                <w:b/>
                <w:szCs w:val="21"/>
              </w:rPr>
              <w:t>科</w:t>
            </w:r>
          </w:p>
        </w:tc>
        <w:tc>
          <w:tcPr>
            <w:tcW w:w="5040" w:type="dxa"/>
            <w:gridSpan w:val="8"/>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ind w:firstLineChars="48" w:firstLine="101"/>
              <w:jc w:val="center"/>
              <w:rPr>
                <w:szCs w:val="21"/>
              </w:rPr>
            </w:pPr>
            <w:r w:rsidRPr="00D36ABD">
              <w:rPr>
                <w:rFonts w:hint="eastAsia"/>
                <w:b/>
                <w:szCs w:val="21"/>
              </w:rPr>
              <w:t>身高</w:t>
            </w:r>
            <w:r w:rsidRPr="00D36ABD">
              <w:rPr>
                <w:color w:val="000000"/>
                <w:szCs w:val="21"/>
              </w:rPr>
              <w:t xml:space="preserve">      </w:t>
            </w:r>
            <w:r w:rsidRPr="00D36ABD">
              <w:rPr>
                <w:rFonts w:hint="eastAsia"/>
                <w:szCs w:val="21"/>
              </w:rPr>
              <w:t>厘米</w:t>
            </w:r>
            <w:r w:rsidRPr="00D36ABD">
              <w:rPr>
                <w:szCs w:val="21"/>
              </w:rPr>
              <w:t xml:space="preserve">           </w:t>
            </w:r>
            <w:r w:rsidRPr="00D36ABD">
              <w:rPr>
                <w:rFonts w:hint="eastAsia"/>
                <w:b/>
                <w:szCs w:val="21"/>
              </w:rPr>
              <w:t>体重</w:t>
            </w:r>
            <w:r w:rsidRPr="00D36ABD">
              <w:rPr>
                <w:color w:val="000000"/>
                <w:szCs w:val="21"/>
              </w:rPr>
              <w:t xml:space="preserve">      </w:t>
            </w:r>
            <w:r w:rsidRPr="00D36ABD">
              <w:rPr>
                <w:rFonts w:hint="eastAsia"/>
                <w:szCs w:val="21"/>
              </w:rPr>
              <w:t>千克</w:t>
            </w:r>
          </w:p>
        </w:tc>
        <w:tc>
          <w:tcPr>
            <w:tcW w:w="1800" w:type="dxa"/>
            <w:gridSpan w:val="2"/>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ind w:firstLineChars="50" w:firstLine="105"/>
              <w:rPr>
                <w:szCs w:val="21"/>
              </w:rPr>
            </w:pPr>
            <w:r w:rsidRPr="00D36ABD">
              <w:rPr>
                <w:rFonts w:hint="eastAsia"/>
                <w:szCs w:val="21"/>
              </w:rPr>
              <w:t>检查者</w:t>
            </w:r>
          </w:p>
        </w:tc>
        <w:tc>
          <w:tcPr>
            <w:tcW w:w="1620" w:type="dxa"/>
            <w:gridSpan w:val="2"/>
            <w:vMerge w:val="restart"/>
            <w:tcBorders>
              <w:top w:val="single" w:sz="6" w:space="0" w:color="auto"/>
              <w:left w:val="single" w:sz="6" w:space="0" w:color="auto"/>
              <w:bottom w:val="single" w:sz="6" w:space="0" w:color="auto"/>
              <w:right w:val="single" w:sz="12" w:space="0" w:color="auto"/>
            </w:tcBorders>
          </w:tcPr>
          <w:p w:rsidR="002F13F1" w:rsidRPr="00D36ABD" w:rsidRDefault="002F13F1" w:rsidP="00A202D3">
            <w:pPr>
              <w:rPr>
                <w:szCs w:val="21"/>
              </w:rPr>
            </w:pPr>
          </w:p>
          <w:p w:rsidR="002F13F1" w:rsidRPr="00D36ABD" w:rsidRDefault="002F13F1" w:rsidP="00A202D3">
            <w:pPr>
              <w:rPr>
                <w:szCs w:val="21"/>
              </w:rPr>
            </w:pPr>
            <w:r w:rsidRPr="00D36ABD">
              <w:rPr>
                <w:rFonts w:hint="eastAsia"/>
                <w:szCs w:val="21"/>
              </w:rPr>
              <w:t>医师签名</w:t>
            </w:r>
          </w:p>
          <w:p w:rsidR="002F13F1" w:rsidRPr="00D36ABD" w:rsidRDefault="002F13F1" w:rsidP="00A202D3">
            <w:pPr>
              <w:rPr>
                <w:sz w:val="24"/>
              </w:rPr>
            </w:pPr>
          </w:p>
        </w:tc>
      </w:tr>
      <w:tr w:rsidR="002F13F1" w:rsidRPr="00D36ABD" w:rsidTr="002C484F">
        <w:trPr>
          <w:trHeight w:hRule="exact" w:val="794"/>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皮</w:t>
            </w:r>
            <w:r w:rsidRPr="00D36ABD">
              <w:rPr>
                <w:b/>
                <w:szCs w:val="21"/>
              </w:rPr>
              <w:t xml:space="preserve"> </w:t>
            </w:r>
            <w:r w:rsidRPr="00D36ABD">
              <w:rPr>
                <w:rFonts w:hint="eastAsia"/>
                <w:b/>
                <w:szCs w:val="21"/>
              </w:rPr>
              <w:t>肤</w:t>
            </w:r>
          </w:p>
        </w:tc>
        <w:tc>
          <w:tcPr>
            <w:tcW w:w="2977" w:type="dxa"/>
            <w:gridSpan w:val="5"/>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rPr>
                <w:b/>
                <w:szCs w:val="21"/>
              </w:rPr>
            </w:pP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面</w:t>
            </w:r>
            <w:r w:rsidRPr="00D36ABD">
              <w:rPr>
                <w:b/>
                <w:szCs w:val="21"/>
              </w:rPr>
              <w:t xml:space="preserve">  </w:t>
            </w:r>
            <w:r w:rsidRPr="00D36ABD">
              <w:rPr>
                <w:rFonts w:hint="eastAsia"/>
                <w:b/>
                <w:szCs w:val="21"/>
              </w:rPr>
              <w:t>部</w:t>
            </w:r>
          </w:p>
        </w:tc>
        <w:tc>
          <w:tcPr>
            <w:tcW w:w="1800" w:type="dxa"/>
            <w:gridSpan w:val="2"/>
            <w:tcBorders>
              <w:top w:val="single" w:sz="6" w:space="0" w:color="auto"/>
              <w:left w:val="single" w:sz="6" w:space="0" w:color="auto"/>
              <w:bottom w:val="single" w:sz="6" w:space="0" w:color="auto"/>
              <w:right w:val="single" w:sz="6" w:space="0" w:color="auto"/>
            </w:tcBorders>
          </w:tcPr>
          <w:p w:rsidR="002F13F1" w:rsidRPr="00D36ABD" w:rsidRDefault="002F13F1" w:rsidP="00A202D3">
            <w:pP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 w:val="24"/>
              </w:rPr>
            </w:pPr>
          </w:p>
        </w:tc>
      </w:tr>
      <w:tr w:rsidR="002F13F1" w:rsidRPr="00D36ABD" w:rsidTr="002C484F">
        <w:trPr>
          <w:trHeight w:hRule="exact" w:val="794"/>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颈</w:t>
            </w:r>
            <w:r w:rsidRPr="00D36ABD">
              <w:rPr>
                <w:b/>
                <w:szCs w:val="21"/>
              </w:rPr>
              <w:t xml:space="preserve"> </w:t>
            </w:r>
            <w:r w:rsidRPr="00D36ABD">
              <w:rPr>
                <w:rFonts w:hint="eastAsia"/>
                <w:b/>
                <w:szCs w:val="21"/>
              </w:rPr>
              <w:t>部</w:t>
            </w:r>
          </w:p>
        </w:tc>
        <w:tc>
          <w:tcPr>
            <w:tcW w:w="2977" w:type="dxa"/>
            <w:gridSpan w:val="5"/>
            <w:tcBorders>
              <w:top w:val="single" w:sz="6" w:space="0" w:color="auto"/>
              <w:left w:val="single" w:sz="6" w:space="0" w:color="auto"/>
              <w:bottom w:val="single" w:sz="6" w:space="0" w:color="auto"/>
              <w:right w:val="single" w:sz="6" w:space="0" w:color="auto"/>
            </w:tcBorders>
          </w:tcPr>
          <w:p w:rsidR="002F13F1" w:rsidRPr="00D36ABD" w:rsidRDefault="002F13F1" w:rsidP="00A202D3">
            <w:pPr>
              <w:rPr>
                <w:b/>
                <w:szCs w:val="21"/>
              </w:rPr>
            </w:pP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脊</w:t>
            </w:r>
            <w:r w:rsidRPr="00D36ABD">
              <w:rPr>
                <w:b/>
                <w:szCs w:val="21"/>
              </w:rPr>
              <w:t xml:space="preserve">  </w:t>
            </w:r>
            <w:r w:rsidRPr="00D36ABD">
              <w:rPr>
                <w:rFonts w:hint="eastAsia"/>
                <w:b/>
                <w:szCs w:val="21"/>
              </w:rPr>
              <w:t>柱</w:t>
            </w:r>
          </w:p>
        </w:tc>
        <w:tc>
          <w:tcPr>
            <w:tcW w:w="1800" w:type="dxa"/>
            <w:gridSpan w:val="2"/>
            <w:tcBorders>
              <w:top w:val="single" w:sz="6" w:space="0" w:color="auto"/>
              <w:left w:val="single" w:sz="6" w:space="0" w:color="auto"/>
              <w:bottom w:val="single" w:sz="6" w:space="0" w:color="auto"/>
              <w:right w:val="single" w:sz="6" w:space="0" w:color="auto"/>
            </w:tcBorders>
          </w:tcPr>
          <w:p w:rsidR="002F13F1" w:rsidRPr="00D36ABD" w:rsidRDefault="002F13F1" w:rsidP="00A202D3">
            <w:pP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 w:val="24"/>
              </w:rPr>
            </w:pPr>
          </w:p>
        </w:tc>
      </w:tr>
      <w:tr w:rsidR="002F13F1" w:rsidRPr="00D36ABD" w:rsidTr="002C484F">
        <w:trPr>
          <w:trHeight w:hRule="exact" w:val="794"/>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四</w:t>
            </w:r>
            <w:r w:rsidRPr="00D36ABD">
              <w:rPr>
                <w:b/>
                <w:szCs w:val="21"/>
              </w:rPr>
              <w:t xml:space="preserve"> </w:t>
            </w:r>
            <w:r w:rsidRPr="00D36ABD">
              <w:rPr>
                <w:rFonts w:hint="eastAsia"/>
                <w:b/>
                <w:szCs w:val="21"/>
              </w:rPr>
              <w:t>肢</w:t>
            </w:r>
          </w:p>
        </w:tc>
        <w:tc>
          <w:tcPr>
            <w:tcW w:w="2977" w:type="dxa"/>
            <w:gridSpan w:val="5"/>
            <w:tcBorders>
              <w:top w:val="single" w:sz="6" w:space="0" w:color="auto"/>
              <w:left w:val="single" w:sz="6" w:space="0" w:color="auto"/>
              <w:bottom w:val="single" w:sz="6" w:space="0" w:color="auto"/>
              <w:right w:val="single" w:sz="6" w:space="0" w:color="auto"/>
            </w:tcBorders>
          </w:tcPr>
          <w:p w:rsidR="002F13F1" w:rsidRPr="00D36ABD" w:rsidRDefault="002F13F1" w:rsidP="00A202D3">
            <w:pPr>
              <w:rPr>
                <w:b/>
                <w:szCs w:val="21"/>
              </w:rPr>
            </w:pP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关</w:t>
            </w:r>
            <w:r w:rsidRPr="00D36ABD">
              <w:rPr>
                <w:b/>
                <w:szCs w:val="21"/>
              </w:rPr>
              <w:t xml:space="preserve">  </w:t>
            </w:r>
            <w:r w:rsidRPr="00D36ABD">
              <w:rPr>
                <w:rFonts w:hint="eastAsia"/>
                <w:b/>
                <w:szCs w:val="21"/>
              </w:rPr>
              <w:t>节</w:t>
            </w:r>
          </w:p>
        </w:tc>
        <w:tc>
          <w:tcPr>
            <w:tcW w:w="1800" w:type="dxa"/>
            <w:gridSpan w:val="2"/>
            <w:tcBorders>
              <w:top w:val="single" w:sz="6" w:space="0" w:color="auto"/>
              <w:left w:val="single" w:sz="6" w:space="0" w:color="auto"/>
              <w:bottom w:val="single" w:sz="6" w:space="0" w:color="auto"/>
              <w:right w:val="single" w:sz="6" w:space="0" w:color="auto"/>
            </w:tcBorders>
          </w:tcPr>
          <w:p w:rsidR="002F13F1" w:rsidRPr="00D36ABD" w:rsidRDefault="002F13F1" w:rsidP="00A202D3">
            <w:pP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 w:val="24"/>
              </w:rPr>
            </w:pPr>
          </w:p>
        </w:tc>
      </w:tr>
      <w:tr w:rsidR="002F13F1" w:rsidRPr="00D36ABD" w:rsidTr="002C484F">
        <w:trPr>
          <w:trHeight w:hRule="exact" w:val="794"/>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其</w:t>
            </w:r>
            <w:r w:rsidRPr="00D36ABD">
              <w:rPr>
                <w:b/>
                <w:szCs w:val="21"/>
              </w:rPr>
              <w:t xml:space="preserve"> </w:t>
            </w:r>
            <w:r w:rsidRPr="00D36ABD">
              <w:rPr>
                <w:rFonts w:hint="eastAsia"/>
                <w:b/>
                <w:szCs w:val="21"/>
              </w:rPr>
              <w:t>它</w:t>
            </w:r>
          </w:p>
        </w:tc>
        <w:tc>
          <w:tcPr>
            <w:tcW w:w="5859" w:type="dxa"/>
            <w:gridSpan w:val="9"/>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 w:val="24"/>
              </w:rPr>
            </w:pPr>
          </w:p>
        </w:tc>
      </w:tr>
      <w:tr w:rsidR="002F13F1" w:rsidRPr="00D36ABD" w:rsidTr="002C484F">
        <w:trPr>
          <w:trHeight w:val="794"/>
          <w:jc w:val="center"/>
        </w:trPr>
        <w:tc>
          <w:tcPr>
            <w:tcW w:w="828" w:type="dxa"/>
            <w:vMerge w:val="restart"/>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耳</w:t>
            </w:r>
          </w:p>
          <w:p w:rsidR="002F13F1" w:rsidRPr="00D36ABD" w:rsidRDefault="002F13F1" w:rsidP="00A202D3">
            <w:pPr>
              <w:jc w:val="center"/>
              <w:rPr>
                <w:b/>
                <w:szCs w:val="21"/>
              </w:rPr>
            </w:pPr>
            <w:r w:rsidRPr="00D36ABD">
              <w:rPr>
                <w:rFonts w:hint="eastAsia"/>
                <w:b/>
                <w:szCs w:val="21"/>
              </w:rPr>
              <w:t>鼻</w:t>
            </w:r>
          </w:p>
          <w:p w:rsidR="002F13F1" w:rsidRPr="00D36ABD" w:rsidRDefault="002F13F1" w:rsidP="00A202D3">
            <w:pPr>
              <w:jc w:val="center"/>
              <w:rPr>
                <w:b/>
                <w:szCs w:val="21"/>
              </w:rPr>
            </w:pPr>
            <w:r w:rsidRPr="00D36ABD">
              <w:rPr>
                <w:rFonts w:hint="eastAsia"/>
                <w:b/>
                <w:szCs w:val="21"/>
              </w:rPr>
              <w:t>咽</w:t>
            </w:r>
          </w:p>
          <w:p w:rsidR="002F13F1" w:rsidRPr="00D36ABD" w:rsidRDefault="002F13F1" w:rsidP="00A202D3">
            <w:pPr>
              <w:jc w:val="center"/>
              <w:rPr>
                <w:b/>
                <w:szCs w:val="21"/>
              </w:rPr>
            </w:pPr>
            <w:r w:rsidRPr="00D36ABD">
              <w:rPr>
                <w:rFonts w:hint="eastAsia"/>
                <w:b/>
                <w:szCs w:val="21"/>
              </w:rPr>
              <w:t>喉</w:t>
            </w:r>
          </w:p>
          <w:p w:rsidR="002F13F1" w:rsidRPr="00D36ABD" w:rsidRDefault="002F13F1" w:rsidP="00A202D3">
            <w:pPr>
              <w:jc w:val="center"/>
              <w:rPr>
                <w:sz w:val="24"/>
              </w:rPr>
            </w:pPr>
            <w:r w:rsidRPr="00D36ABD">
              <w:rPr>
                <w:rFonts w:hint="eastAsia"/>
                <w:b/>
                <w:szCs w:val="21"/>
              </w:rPr>
              <w:t>科</w:t>
            </w: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听</w:t>
            </w:r>
            <w:r w:rsidRPr="00D36ABD">
              <w:rPr>
                <w:b/>
                <w:szCs w:val="21"/>
              </w:rPr>
              <w:t xml:space="preserve"> </w:t>
            </w:r>
            <w:r w:rsidRPr="00D36ABD">
              <w:rPr>
                <w:rFonts w:hint="eastAsia"/>
                <w:b/>
                <w:szCs w:val="21"/>
              </w:rPr>
              <w:t>力</w:t>
            </w:r>
          </w:p>
        </w:tc>
        <w:tc>
          <w:tcPr>
            <w:tcW w:w="2079" w:type="dxa"/>
            <w:gridSpan w:val="3"/>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szCs w:val="21"/>
              </w:rPr>
            </w:pPr>
            <w:r w:rsidRPr="00D36ABD">
              <w:rPr>
                <w:rFonts w:hint="eastAsia"/>
                <w:b/>
                <w:szCs w:val="21"/>
              </w:rPr>
              <w:t>左耳</w:t>
            </w:r>
            <w:r w:rsidRPr="00D36ABD">
              <w:rPr>
                <w:color w:val="000000"/>
                <w:szCs w:val="21"/>
              </w:rPr>
              <w:t xml:space="preserve">      </w:t>
            </w:r>
            <w:r w:rsidRPr="00D36ABD">
              <w:rPr>
                <w:rFonts w:hint="eastAsia"/>
                <w:szCs w:val="21"/>
              </w:rPr>
              <w:t>米</w:t>
            </w:r>
          </w:p>
        </w:tc>
        <w:tc>
          <w:tcPr>
            <w:tcW w:w="1980" w:type="dxa"/>
            <w:gridSpan w:val="4"/>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szCs w:val="21"/>
              </w:rPr>
            </w:pPr>
            <w:r w:rsidRPr="00D36ABD">
              <w:rPr>
                <w:rFonts w:hint="eastAsia"/>
                <w:b/>
                <w:szCs w:val="21"/>
              </w:rPr>
              <w:t>右耳</w:t>
            </w:r>
            <w:r w:rsidRPr="00D36ABD">
              <w:rPr>
                <w:color w:val="000000"/>
                <w:szCs w:val="21"/>
              </w:rPr>
              <w:t xml:space="preserve">      </w:t>
            </w:r>
            <w:r w:rsidRPr="00D36ABD">
              <w:rPr>
                <w:rFonts w:hint="eastAsia"/>
                <w:szCs w:val="21"/>
              </w:rPr>
              <w:t>米</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rPr>
                <w:szCs w:val="21"/>
              </w:rPr>
            </w:pPr>
            <w:r w:rsidRPr="00D36ABD">
              <w:rPr>
                <w:rFonts w:hint="eastAsia"/>
                <w:szCs w:val="21"/>
              </w:rPr>
              <w:t>检查者</w:t>
            </w:r>
          </w:p>
          <w:p w:rsidR="002F13F1" w:rsidRPr="00D36ABD" w:rsidRDefault="002F13F1" w:rsidP="00A202D3">
            <w:pPr>
              <w:jc w:val="center"/>
              <w:rPr>
                <w:szCs w:val="21"/>
              </w:rPr>
            </w:pPr>
          </w:p>
        </w:tc>
        <w:tc>
          <w:tcPr>
            <w:tcW w:w="1620" w:type="dxa"/>
            <w:gridSpan w:val="2"/>
            <w:vMerge w:val="restart"/>
            <w:tcBorders>
              <w:top w:val="single" w:sz="6" w:space="0" w:color="auto"/>
              <w:left w:val="single" w:sz="6" w:space="0" w:color="auto"/>
              <w:bottom w:val="single" w:sz="6" w:space="0" w:color="auto"/>
              <w:right w:val="single" w:sz="12" w:space="0" w:color="auto"/>
            </w:tcBorders>
          </w:tcPr>
          <w:p w:rsidR="002F13F1" w:rsidRPr="00D36ABD" w:rsidRDefault="002F13F1" w:rsidP="00A202D3">
            <w:pPr>
              <w:rPr>
                <w:szCs w:val="21"/>
              </w:rPr>
            </w:pPr>
          </w:p>
          <w:p w:rsidR="002F13F1" w:rsidRPr="00D36ABD" w:rsidRDefault="002F13F1" w:rsidP="00A202D3">
            <w:pPr>
              <w:rPr>
                <w:szCs w:val="21"/>
              </w:rPr>
            </w:pPr>
            <w:r w:rsidRPr="00D36ABD">
              <w:rPr>
                <w:rFonts w:hint="eastAsia"/>
                <w:szCs w:val="21"/>
              </w:rPr>
              <w:t>医师签名</w:t>
            </w:r>
          </w:p>
          <w:p w:rsidR="002F13F1" w:rsidRPr="00D36ABD" w:rsidRDefault="002F13F1" w:rsidP="00A202D3">
            <w:pPr>
              <w:rPr>
                <w:szCs w:val="21"/>
              </w:rPr>
            </w:pPr>
          </w:p>
        </w:tc>
      </w:tr>
      <w:tr w:rsidR="002F13F1" w:rsidRPr="00D36ABD" w:rsidTr="002C484F">
        <w:trPr>
          <w:trHeight w:hRule="exact" w:val="794"/>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嗅</w:t>
            </w:r>
            <w:r w:rsidRPr="00D36ABD">
              <w:rPr>
                <w:b/>
                <w:szCs w:val="21"/>
              </w:rPr>
              <w:t xml:space="preserve"> </w:t>
            </w:r>
            <w:r w:rsidRPr="00D36ABD">
              <w:rPr>
                <w:rFonts w:hint="eastAsia"/>
                <w:b/>
                <w:szCs w:val="21"/>
              </w:rPr>
              <w:t>觉</w:t>
            </w:r>
          </w:p>
        </w:tc>
        <w:tc>
          <w:tcPr>
            <w:tcW w:w="4059" w:type="dxa"/>
            <w:gridSpan w:val="7"/>
            <w:tcBorders>
              <w:top w:val="single" w:sz="6" w:space="0" w:color="auto"/>
              <w:left w:val="single" w:sz="6" w:space="0" w:color="auto"/>
              <w:bottom w:val="single" w:sz="6" w:space="0" w:color="auto"/>
              <w:right w:val="single" w:sz="6" w:space="0" w:color="auto"/>
            </w:tcBorders>
          </w:tcPr>
          <w:p w:rsidR="002F13F1" w:rsidRPr="00D36ABD" w:rsidRDefault="002F13F1" w:rsidP="00A202D3">
            <w:pPr>
              <w:rPr>
                <w:szCs w:val="21"/>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rPr>
                <w:szCs w:val="21"/>
              </w:rPr>
            </w:pPr>
            <w:r w:rsidRPr="00D36ABD">
              <w:rPr>
                <w:rFonts w:hint="eastAsia"/>
                <w:szCs w:val="21"/>
              </w:rPr>
              <w:t>检查者</w:t>
            </w:r>
          </w:p>
          <w:p w:rsidR="002F13F1" w:rsidRPr="00D36ABD" w:rsidRDefault="002F13F1" w:rsidP="00A202D3">
            <w:pPr>
              <w:jc w:val="cente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hRule="exact" w:val="794"/>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耳</w:t>
            </w:r>
            <w:r w:rsidRPr="00D36ABD">
              <w:rPr>
                <w:b/>
                <w:szCs w:val="21"/>
              </w:rPr>
              <w:t xml:space="preserve"> </w:t>
            </w:r>
            <w:r w:rsidRPr="00D36ABD">
              <w:rPr>
                <w:rFonts w:hint="eastAsia"/>
                <w:b/>
                <w:szCs w:val="21"/>
              </w:rPr>
              <w:t>鼻</w:t>
            </w:r>
          </w:p>
          <w:p w:rsidR="002F13F1" w:rsidRPr="00D36ABD" w:rsidRDefault="002F13F1" w:rsidP="00A202D3">
            <w:pPr>
              <w:jc w:val="center"/>
              <w:rPr>
                <w:b/>
                <w:szCs w:val="21"/>
              </w:rPr>
            </w:pPr>
            <w:r w:rsidRPr="00D36ABD">
              <w:rPr>
                <w:rFonts w:hint="eastAsia"/>
                <w:b/>
                <w:szCs w:val="21"/>
              </w:rPr>
              <w:t>咽</w:t>
            </w:r>
            <w:r w:rsidRPr="00D36ABD">
              <w:rPr>
                <w:b/>
                <w:szCs w:val="21"/>
              </w:rPr>
              <w:t xml:space="preserve"> </w:t>
            </w:r>
            <w:r w:rsidRPr="00D36ABD">
              <w:rPr>
                <w:rFonts w:hint="eastAsia"/>
                <w:b/>
                <w:szCs w:val="21"/>
              </w:rPr>
              <w:t>喉</w:t>
            </w:r>
          </w:p>
        </w:tc>
        <w:tc>
          <w:tcPr>
            <w:tcW w:w="5859" w:type="dxa"/>
            <w:gridSpan w:val="9"/>
            <w:tcBorders>
              <w:top w:val="single" w:sz="6" w:space="0" w:color="auto"/>
              <w:left w:val="single" w:sz="6" w:space="0" w:color="auto"/>
              <w:bottom w:val="single" w:sz="6" w:space="0" w:color="auto"/>
              <w:right w:val="single" w:sz="6" w:space="0" w:color="auto"/>
            </w:tcBorders>
          </w:tcPr>
          <w:p w:rsidR="002F13F1" w:rsidRPr="00D36ABD" w:rsidRDefault="002F13F1" w:rsidP="00A202D3">
            <w:pP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val="794"/>
          <w:jc w:val="center"/>
        </w:trPr>
        <w:tc>
          <w:tcPr>
            <w:tcW w:w="828" w:type="dxa"/>
            <w:vMerge w:val="restart"/>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口</w:t>
            </w:r>
          </w:p>
          <w:p w:rsidR="002F13F1" w:rsidRPr="00D36ABD" w:rsidRDefault="002F13F1" w:rsidP="00A202D3">
            <w:pPr>
              <w:jc w:val="center"/>
              <w:rPr>
                <w:b/>
                <w:szCs w:val="21"/>
              </w:rPr>
            </w:pPr>
            <w:r w:rsidRPr="00D36ABD">
              <w:rPr>
                <w:rFonts w:hint="eastAsia"/>
                <w:b/>
                <w:szCs w:val="21"/>
              </w:rPr>
              <w:t>腔</w:t>
            </w:r>
          </w:p>
          <w:p w:rsidR="002F13F1" w:rsidRPr="00D36ABD" w:rsidRDefault="002F13F1" w:rsidP="00A202D3">
            <w:pPr>
              <w:jc w:val="center"/>
              <w:rPr>
                <w:b/>
                <w:sz w:val="24"/>
              </w:rPr>
            </w:pPr>
            <w:r w:rsidRPr="00D36ABD">
              <w:rPr>
                <w:rFonts w:hint="eastAsia"/>
                <w:b/>
                <w:szCs w:val="21"/>
              </w:rPr>
              <w:t>科</w:t>
            </w: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唇</w:t>
            </w:r>
            <w:r w:rsidRPr="00D36ABD">
              <w:rPr>
                <w:b/>
                <w:szCs w:val="21"/>
              </w:rPr>
              <w:t xml:space="preserve"> </w:t>
            </w:r>
            <w:r w:rsidRPr="00D36ABD">
              <w:rPr>
                <w:rFonts w:hint="eastAsia"/>
                <w:b/>
                <w:szCs w:val="21"/>
              </w:rPr>
              <w:t>腭</w:t>
            </w:r>
          </w:p>
        </w:tc>
        <w:tc>
          <w:tcPr>
            <w:tcW w:w="5859" w:type="dxa"/>
            <w:gridSpan w:val="9"/>
            <w:tcBorders>
              <w:top w:val="single" w:sz="6" w:space="0" w:color="auto"/>
              <w:left w:val="single" w:sz="6" w:space="0" w:color="auto"/>
              <w:bottom w:val="single" w:sz="6" w:space="0" w:color="auto"/>
              <w:right w:val="single" w:sz="6" w:space="0" w:color="auto"/>
            </w:tcBorders>
          </w:tcPr>
          <w:p w:rsidR="002F13F1" w:rsidRPr="00D36ABD" w:rsidRDefault="002F13F1" w:rsidP="00A202D3">
            <w:pPr>
              <w:rPr>
                <w:szCs w:val="21"/>
              </w:rPr>
            </w:pPr>
          </w:p>
        </w:tc>
        <w:tc>
          <w:tcPr>
            <w:tcW w:w="1620" w:type="dxa"/>
            <w:gridSpan w:val="2"/>
            <w:vMerge w:val="restart"/>
            <w:tcBorders>
              <w:top w:val="single" w:sz="6" w:space="0" w:color="auto"/>
              <w:left w:val="single" w:sz="6" w:space="0" w:color="auto"/>
              <w:bottom w:val="single" w:sz="6" w:space="0" w:color="auto"/>
              <w:right w:val="single" w:sz="12" w:space="0" w:color="auto"/>
            </w:tcBorders>
          </w:tcPr>
          <w:p w:rsidR="002F13F1" w:rsidRPr="00D36ABD" w:rsidRDefault="002F13F1" w:rsidP="00A202D3">
            <w:pPr>
              <w:rPr>
                <w:szCs w:val="21"/>
              </w:rPr>
            </w:pPr>
          </w:p>
          <w:p w:rsidR="002F13F1" w:rsidRPr="00D36ABD" w:rsidRDefault="002F13F1" w:rsidP="00A202D3">
            <w:pPr>
              <w:rPr>
                <w:szCs w:val="21"/>
              </w:rPr>
            </w:pPr>
            <w:r w:rsidRPr="00D36ABD">
              <w:rPr>
                <w:rFonts w:hint="eastAsia"/>
                <w:szCs w:val="21"/>
              </w:rPr>
              <w:t>医师签名</w:t>
            </w:r>
          </w:p>
          <w:p w:rsidR="002F13F1" w:rsidRPr="00D36ABD" w:rsidRDefault="002F13F1" w:rsidP="00A202D3">
            <w:pPr>
              <w:rPr>
                <w:szCs w:val="21"/>
              </w:rPr>
            </w:pPr>
          </w:p>
        </w:tc>
      </w:tr>
      <w:tr w:rsidR="002F13F1" w:rsidRPr="00D36ABD" w:rsidTr="002C484F">
        <w:trPr>
          <w:trHeight w:hRule="exact" w:val="794"/>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b/>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牙</w:t>
            </w:r>
            <w:r w:rsidRPr="00D36ABD">
              <w:rPr>
                <w:b/>
                <w:szCs w:val="21"/>
              </w:rPr>
              <w:t xml:space="preserve"> </w:t>
            </w:r>
            <w:r w:rsidRPr="00D36ABD">
              <w:rPr>
                <w:rFonts w:hint="eastAsia"/>
                <w:b/>
                <w:szCs w:val="21"/>
              </w:rPr>
              <w:t>齿</w:t>
            </w:r>
          </w:p>
        </w:tc>
        <w:tc>
          <w:tcPr>
            <w:tcW w:w="5859" w:type="dxa"/>
            <w:gridSpan w:val="9"/>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hRule="exact" w:val="707"/>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b/>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其</w:t>
            </w:r>
            <w:r w:rsidRPr="00D36ABD">
              <w:rPr>
                <w:b/>
                <w:szCs w:val="21"/>
              </w:rPr>
              <w:t xml:space="preserve"> </w:t>
            </w:r>
            <w:r w:rsidRPr="00D36ABD">
              <w:rPr>
                <w:rFonts w:hint="eastAsia"/>
                <w:b/>
                <w:szCs w:val="21"/>
              </w:rPr>
              <w:t>它</w:t>
            </w:r>
          </w:p>
        </w:tc>
        <w:tc>
          <w:tcPr>
            <w:tcW w:w="5859" w:type="dxa"/>
            <w:gridSpan w:val="9"/>
            <w:tcBorders>
              <w:top w:val="single" w:sz="6" w:space="0" w:color="auto"/>
              <w:left w:val="single" w:sz="6" w:space="0" w:color="auto"/>
              <w:bottom w:val="single" w:sz="6" w:space="0" w:color="auto"/>
              <w:right w:val="single" w:sz="4" w:space="0" w:color="auto"/>
            </w:tcBorders>
          </w:tcPr>
          <w:p w:rsidR="002F13F1" w:rsidRPr="00D36ABD" w:rsidRDefault="002F13F1" w:rsidP="00A202D3">
            <w:pP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val="590"/>
          <w:jc w:val="center"/>
        </w:trPr>
        <w:tc>
          <w:tcPr>
            <w:tcW w:w="1809" w:type="dxa"/>
            <w:gridSpan w:val="2"/>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jc w:val="center"/>
              <w:rPr>
                <w:b/>
                <w:color w:val="FF0000"/>
                <w:szCs w:val="21"/>
              </w:rPr>
            </w:pPr>
            <w:r w:rsidRPr="00D36ABD">
              <w:rPr>
                <w:rFonts w:hint="eastAsia"/>
                <w:b/>
                <w:szCs w:val="21"/>
              </w:rPr>
              <w:t>胸部</w:t>
            </w:r>
            <w:r w:rsidRPr="00D36ABD">
              <w:rPr>
                <w:b/>
                <w:szCs w:val="21"/>
              </w:rPr>
              <w:t>X</w:t>
            </w:r>
          </w:p>
          <w:p w:rsidR="002F13F1" w:rsidRPr="00D36ABD" w:rsidRDefault="002F13F1" w:rsidP="00A202D3">
            <w:pPr>
              <w:jc w:val="center"/>
              <w:rPr>
                <w:szCs w:val="21"/>
              </w:rPr>
            </w:pPr>
            <w:r w:rsidRPr="00D36ABD">
              <w:rPr>
                <w:rFonts w:hint="eastAsia"/>
                <w:b/>
                <w:szCs w:val="21"/>
              </w:rPr>
              <w:t>射线检查</w:t>
            </w:r>
          </w:p>
        </w:tc>
        <w:tc>
          <w:tcPr>
            <w:tcW w:w="5865" w:type="dxa"/>
            <w:gridSpan w:val="10"/>
            <w:tcBorders>
              <w:top w:val="single" w:sz="6" w:space="0" w:color="auto"/>
              <w:left w:val="single" w:sz="6" w:space="0" w:color="auto"/>
              <w:bottom w:val="single" w:sz="6" w:space="0" w:color="auto"/>
              <w:right w:val="single" w:sz="4" w:space="0" w:color="auto"/>
            </w:tcBorders>
          </w:tcPr>
          <w:p w:rsidR="002F13F1" w:rsidRPr="00D36ABD" w:rsidRDefault="002F13F1" w:rsidP="00A202D3">
            <w:pPr>
              <w:rPr>
                <w:szCs w:val="21"/>
              </w:rPr>
            </w:pPr>
          </w:p>
        </w:tc>
        <w:tc>
          <w:tcPr>
            <w:tcW w:w="1614" w:type="dxa"/>
            <w:tcBorders>
              <w:top w:val="single" w:sz="6" w:space="0" w:color="auto"/>
              <w:left w:val="single" w:sz="4" w:space="0" w:color="auto"/>
              <w:bottom w:val="single" w:sz="6" w:space="0" w:color="auto"/>
              <w:right w:val="single" w:sz="12" w:space="0" w:color="auto"/>
            </w:tcBorders>
          </w:tcPr>
          <w:p w:rsidR="002F13F1" w:rsidRPr="00D36ABD" w:rsidRDefault="002F13F1" w:rsidP="00A202D3">
            <w:pPr>
              <w:rPr>
                <w:szCs w:val="21"/>
              </w:rPr>
            </w:pPr>
          </w:p>
          <w:p w:rsidR="002F13F1" w:rsidRPr="00D36ABD" w:rsidRDefault="002F13F1" w:rsidP="00A202D3">
            <w:pPr>
              <w:rPr>
                <w:szCs w:val="21"/>
              </w:rPr>
            </w:pPr>
            <w:r w:rsidRPr="00D36ABD">
              <w:rPr>
                <w:rFonts w:hint="eastAsia"/>
                <w:szCs w:val="21"/>
              </w:rPr>
              <w:t>医师签名</w:t>
            </w:r>
          </w:p>
          <w:p w:rsidR="002F13F1" w:rsidRPr="00D36ABD" w:rsidRDefault="002F13F1" w:rsidP="00A202D3">
            <w:pPr>
              <w:rPr>
                <w:szCs w:val="21"/>
              </w:rPr>
            </w:pPr>
          </w:p>
        </w:tc>
      </w:tr>
      <w:tr w:rsidR="002F13F1" w:rsidRPr="00D36ABD" w:rsidTr="002C484F">
        <w:trPr>
          <w:trHeight w:val="753"/>
          <w:jc w:val="center"/>
        </w:trPr>
        <w:tc>
          <w:tcPr>
            <w:tcW w:w="1809" w:type="dxa"/>
            <w:gridSpan w:val="2"/>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化</w:t>
            </w:r>
            <w:r w:rsidRPr="00D36ABD">
              <w:rPr>
                <w:b/>
                <w:szCs w:val="21"/>
              </w:rPr>
              <w:t xml:space="preserve"> </w:t>
            </w:r>
            <w:r w:rsidRPr="00D36ABD">
              <w:rPr>
                <w:rFonts w:hint="eastAsia"/>
                <w:b/>
                <w:szCs w:val="21"/>
              </w:rPr>
              <w:t>验</w:t>
            </w:r>
          </w:p>
        </w:tc>
        <w:tc>
          <w:tcPr>
            <w:tcW w:w="5865" w:type="dxa"/>
            <w:gridSpan w:val="10"/>
            <w:tcBorders>
              <w:top w:val="single" w:sz="6" w:space="0" w:color="auto"/>
              <w:left w:val="single" w:sz="6" w:space="0" w:color="auto"/>
              <w:bottom w:val="single" w:sz="6" w:space="0" w:color="auto"/>
              <w:right w:val="single" w:sz="4" w:space="0" w:color="auto"/>
            </w:tcBorders>
            <w:vAlign w:val="center"/>
            <w:hideMark/>
          </w:tcPr>
          <w:p w:rsidR="002F13F1" w:rsidRPr="00D36ABD" w:rsidRDefault="002F13F1" w:rsidP="00A202D3">
            <w:pPr>
              <w:rPr>
                <w:szCs w:val="21"/>
              </w:rPr>
            </w:pPr>
            <w:r w:rsidRPr="00D36ABD">
              <w:rPr>
                <w:rFonts w:hint="eastAsia"/>
                <w:szCs w:val="21"/>
              </w:rPr>
              <w:t>丙氨酸氨基转移酶</w:t>
            </w:r>
          </w:p>
          <w:p w:rsidR="002F13F1" w:rsidRPr="00D36ABD" w:rsidRDefault="002F13F1" w:rsidP="00A202D3">
            <w:pPr>
              <w:ind w:firstLine="420"/>
              <w:rPr>
                <w:szCs w:val="21"/>
              </w:rPr>
            </w:pPr>
            <w:r w:rsidRPr="00D36ABD">
              <w:rPr>
                <w:rFonts w:hint="eastAsia"/>
                <w:szCs w:val="21"/>
              </w:rPr>
              <w:t>（</w:t>
            </w:r>
            <w:r w:rsidRPr="00D36ABD">
              <w:rPr>
                <w:szCs w:val="21"/>
              </w:rPr>
              <w:t>ALT</w:t>
            </w:r>
            <w:r w:rsidRPr="00D36ABD">
              <w:rPr>
                <w:rFonts w:hint="eastAsia"/>
                <w:szCs w:val="21"/>
              </w:rPr>
              <w:t>）</w:t>
            </w:r>
          </w:p>
        </w:tc>
        <w:tc>
          <w:tcPr>
            <w:tcW w:w="1614" w:type="dxa"/>
            <w:tcBorders>
              <w:top w:val="single" w:sz="6" w:space="0" w:color="auto"/>
              <w:left w:val="single" w:sz="4" w:space="0" w:color="auto"/>
              <w:bottom w:val="single" w:sz="6" w:space="0" w:color="auto"/>
              <w:right w:val="single" w:sz="12" w:space="0" w:color="auto"/>
            </w:tcBorders>
          </w:tcPr>
          <w:p w:rsidR="002F13F1" w:rsidRPr="00D36ABD" w:rsidRDefault="002F13F1" w:rsidP="00A202D3">
            <w:pPr>
              <w:rPr>
                <w:szCs w:val="21"/>
              </w:rPr>
            </w:pPr>
          </w:p>
          <w:p w:rsidR="002F13F1" w:rsidRPr="00D36ABD" w:rsidRDefault="002F13F1" w:rsidP="00A202D3">
            <w:pPr>
              <w:rPr>
                <w:szCs w:val="21"/>
              </w:rPr>
            </w:pPr>
            <w:r w:rsidRPr="00D36ABD">
              <w:rPr>
                <w:rFonts w:hint="eastAsia"/>
                <w:szCs w:val="21"/>
              </w:rPr>
              <w:t>医师签名</w:t>
            </w:r>
          </w:p>
          <w:p w:rsidR="002F13F1" w:rsidRPr="00D36ABD" w:rsidRDefault="002F13F1" w:rsidP="00A202D3">
            <w:pPr>
              <w:rPr>
                <w:szCs w:val="21"/>
              </w:rPr>
            </w:pPr>
          </w:p>
        </w:tc>
      </w:tr>
      <w:tr w:rsidR="002F13F1" w:rsidRPr="00D36ABD" w:rsidTr="002C484F">
        <w:trPr>
          <w:trHeight w:val="2948"/>
          <w:jc w:val="center"/>
        </w:trPr>
        <w:tc>
          <w:tcPr>
            <w:tcW w:w="1809" w:type="dxa"/>
            <w:gridSpan w:val="2"/>
            <w:tcBorders>
              <w:top w:val="single" w:sz="6" w:space="0" w:color="auto"/>
              <w:left w:val="single" w:sz="12" w:space="0" w:color="auto"/>
              <w:bottom w:val="single" w:sz="12"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体检机构</w:t>
            </w:r>
          </w:p>
          <w:p w:rsidR="002F13F1" w:rsidRPr="00D36ABD" w:rsidRDefault="002F13F1" w:rsidP="00A202D3">
            <w:pPr>
              <w:jc w:val="center"/>
              <w:rPr>
                <w:sz w:val="24"/>
              </w:rPr>
            </w:pPr>
            <w:r w:rsidRPr="00D36ABD">
              <w:rPr>
                <w:rFonts w:hint="eastAsia"/>
                <w:b/>
                <w:szCs w:val="21"/>
              </w:rPr>
              <w:t>意见</w:t>
            </w:r>
          </w:p>
        </w:tc>
        <w:tc>
          <w:tcPr>
            <w:tcW w:w="7479" w:type="dxa"/>
            <w:gridSpan w:val="11"/>
            <w:tcBorders>
              <w:top w:val="single" w:sz="6" w:space="0" w:color="auto"/>
              <w:left w:val="single" w:sz="6" w:space="0" w:color="auto"/>
              <w:bottom w:val="single" w:sz="12" w:space="0" w:color="auto"/>
              <w:right w:val="single" w:sz="12" w:space="0" w:color="auto"/>
            </w:tcBorders>
          </w:tcPr>
          <w:p w:rsidR="002F13F1" w:rsidRPr="00D36ABD" w:rsidRDefault="002F13F1" w:rsidP="00A202D3">
            <w:pPr>
              <w:rPr>
                <w:sz w:val="24"/>
              </w:rPr>
            </w:pPr>
            <w:r w:rsidRPr="00D36ABD">
              <w:rPr>
                <w:sz w:val="24"/>
              </w:rPr>
              <w:t xml:space="preserve">  </w:t>
            </w:r>
          </w:p>
          <w:p w:rsidR="002F13F1" w:rsidRPr="00D36ABD" w:rsidRDefault="002F13F1" w:rsidP="00A202D3">
            <w:pPr>
              <w:spacing w:line="360" w:lineRule="auto"/>
              <w:ind w:firstLine="422"/>
              <w:rPr>
                <w:b/>
                <w:szCs w:val="21"/>
              </w:rPr>
            </w:pPr>
            <w:r w:rsidRPr="00D36ABD">
              <w:rPr>
                <w:rFonts w:hint="eastAsia"/>
                <w:b/>
                <w:szCs w:val="21"/>
              </w:rPr>
              <w:t>请各招生单位根据以上体检结果，参照执行《普通高等学校招生体检工作指导意见》（教学【</w:t>
            </w:r>
            <w:r w:rsidRPr="00D36ABD">
              <w:rPr>
                <w:b/>
                <w:szCs w:val="21"/>
              </w:rPr>
              <w:t>2003</w:t>
            </w:r>
            <w:r w:rsidRPr="00D36ABD">
              <w:rPr>
                <w:rFonts w:hint="eastAsia"/>
                <w:b/>
                <w:szCs w:val="21"/>
              </w:rPr>
              <w:t>】</w:t>
            </w:r>
            <w:r w:rsidRPr="00D36ABD">
              <w:rPr>
                <w:b/>
                <w:szCs w:val="21"/>
              </w:rPr>
              <w:t>3</w:t>
            </w:r>
            <w:r w:rsidRPr="00D36ABD">
              <w:rPr>
                <w:rFonts w:hint="eastAsia"/>
                <w:b/>
                <w:szCs w:val="21"/>
              </w:rPr>
              <w:t>号），确定该生身体条件是否可以录取。</w:t>
            </w:r>
          </w:p>
          <w:p w:rsidR="002F13F1" w:rsidRPr="00D36ABD" w:rsidRDefault="002F13F1" w:rsidP="00A202D3">
            <w:pPr>
              <w:rPr>
                <w:szCs w:val="21"/>
              </w:rPr>
            </w:pPr>
          </w:p>
          <w:p w:rsidR="002F13F1" w:rsidRPr="00D36ABD" w:rsidRDefault="002F13F1" w:rsidP="00A202D3">
            <w:pPr>
              <w:rPr>
                <w:szCs w:val="21"/>
              </w:rPr>
            </w:pPr>
          </w:p>
          <w:p w:rsidR="002F13F1" w:rsidRPr="00D36ABD" w:rsidRDefault="002F13F1" w:rsidP="00A202D3">
            <w:pPr>
              <w:rPr>
                <w:szCs w:val="21"/>
              </w:rPr>
            </w:pPr>
          </w:p>
          <w:p w:rsidR="002F13F1" w:rsidRPr="00D36ABD" w:rsidRDefault="002F13F1" w:rsidP="00A202D3">
            <w:pPr>
              <w:rPr>
                <w:szCs w:val="21"/>
              </w:rPr>
            </w:pPr>
            <w:r w:rsidRPr="00D36ABD">
              <w:rPr>
                <w:rFonts w:hint="eastAsia"/>
                <w:szCs w:val="21"/>
              </w:rPr>
              <w:t>主检医师签名：</w:t>
            </w:r>
            <w:r w:rsidRPr="00D36ABD">
              <w:rPr>
                <w:szCs w:val="21"/>
              </w:rPr>
              <w:t xml:space="preserve">                             </w:t>
            </w:r>
            <w:r w:rsidRPr="00D36ABD">
              <w:rPr>
                <w:rFonts w:hint="eastAsia"/>
                <w:szCs w:val="21"/>
              </w:rPr>
              <w:t>体检机构公章</w:t>
            </w:r>
          </w:p>
          <w:p w:rsidR="002F13F1" w:rsidRPr="00D36ABD" w:rsidRDefault="002F13F1" w:rsidP="00A202D3">
            <w:pPr>
              <w:rPr>
                <w:sz w:val="24"/>
              </w:rPr>
            </w:pPr>
            <w:r w:rsidRPr="00D36ABD">
              <w:rPr>
                <w:sz w:val="24"/>
              </w:rPr>
              <w:t xml:space="preserve">                  </w:t>
            </w:r>
          </w:p>
          <w:p w:rsidR="002F13F1" w:rsidRPr="00D36ABD" w:rsidRDefault="002F13F1" w:rsidP="00A202D3">
            <w:pPr>
              <w:rPr>
                <w:szCs w:val="21"/>
              </w:rPr>
            </w:pPr>
            <w:r w:rsidRPr="00D36ABD">
              <w:rPr>
                <w:sz w:val="24"/>
              </w:rPr>
              <w:t xml:space="preserve">                                      </w:t>
            </w:r>
            <w:r w:rsidRPr="00D36ABD">
              <w:rPr>
                <w:rFonts w:hint="eastAsia"/>
                <w:szCs w:val="21"/>
              </w:rPr>
              <w:t>年</w:t>
            </w:r>
            <w:r w:rsidRPr="00D36ABD">
              <w:rPr>
                <w:szCs w:val="21"/>
              </w:rPr>
              <w:t xml:space="preserve">   </w:t>
            </w:r>
            <w:r w:rsidRPr="00D36ABD">
              <w:rPr>
                <w:rFonts w:hint="eastAsia"/>
                <w:szCs w:val="21"/>
              </w:rPr>
              <w:t>月</w:t>
            </w:r>
            <w:r w:rsidRPr="00D36ABD">
              <w:rPr>
                <w:szCs w:val="21"/>
              </w:rPr>
              <w:t xml:space="preserve">   </w:t>
            </w:r>
            <w:r w:rsidRPr="00D36ABD">
              <w:rPr>
                <w:rFonts w:hint="eastAsia"/>
                <w:szCs w:val="21"/>
              </w:rPr>
              <w:t>日</w:t>
            </w:r>
          </w:p>
        </w:tc>
      </w:tr>
    </w:tbl>
    <w:p w:rsidR="002A0AB5" w:rsidRPr="00D90850" w:rsidRDefault="002F13F1" w:rsidP="00D90850">
      <w:pPr>
        <w:rPr>
          <w:rFonts w:ascii="Times New Roman" w:hAnsi="Times New Roman" w:cs="Times New Roman"/>
          <w:b/>
          <w:color w:val="000000"/>
          <w:sz w:val="28"/>
          <w:szCs w:val="28"/>
        </w:rPr>
      </w:pPr>
      <w:r w:rsidRPr="002C484F">
        <w:rPr>
          <w:rFonts w:ascii="Times New Roman" w:hAnsiTheme="minorEastAsia" w:cs="Times New Roman"/>
          <w:b/>
          <w:color w:val="000000"/>
          <w:sz w:val="28"/>
          <w:szCs w:val="28"/>
        </w:rPr>
        <w:lastRenderedPageBreak/>
        <w:t>附件</w:t>
      </w:r>
      <w:r w:rsidR="00F02CF3">
        <w:rPr>
          <w:rFonts w:ascii="Times New Roman" w:hAnsi="Times New Roman" w:cs="Times New Roman" w:hint="eastAsia"/>
          <w:b/>
          <w:color w:val="000000"/>
          <w:sz w:val="28"/>
          <w:szCs w:val="28"/>
        </w:rPr>
        <w:t>2</w:t>
      </w:r>
    </w:p>
    <w:p w:rsidR="002F13F1" w:rsidRDefault="002F13F1" w:rsidP="00D90850">
      <w:pPr>
        <w:jc w:val="center"/>
        <w:rPr>
          <w:rFonts w:ascii="华文楷体" w:eastAsia="华文楷体" w:hAnsi="华文楷体"/>
          <w:b/>
          <w:sz w:val="30"/>
          <w:szCs w:val="30"/>
        </w:rPr>
      </w:pPr>
      <w:r>
        <w:rPr>
          <w:rFonts w:ascii="华文楷体" w:eastAsia="华文楷体" w:hAnsi="华文楷体" w:hint="eastAsia"/>
          <w:b/>
          <w:sz w:val="30"/>
          <w:szCs w:val="30"/>
        </w:rPr>
        <w:t>农业农村部沼气科学研究所</w:t>
      </w:r>
      <w:r w:rsidRPr="00BF78AC">
        <w:rPr>
          <w:rFonts w:ascii="华文楷体" w:eastAsia="华文楷体" w:hAnsi="华文楷体"/>
          <w:b/>
          <w:sz w:val="30"/>
          <w:szCs w:val="30"/>
        </w:rPr>
        <w:t>2020</w:t>
      </w:r>
      <w:r w:rsidR="00F02CF3">
        <w:rPr>
          <w:rFonts w:ascii="华文楷体" w:eastAsia="华文楷体" w:hAnsi="华文楷体"/>
          <w:b/>
          <w:sz w:val="30"/>
          <w:szCs w:val="30"/>
        </w:rPr>
        <w:t>年博士</w:t>
      </w:r>
      <w:r w:rsidRPr="00BF78AC">
        <w:rPr>
          <w:rFonts w:ascii="华文楷体" w:eastAsia="华文楷体" w:hAnsi="华文楷体"/>
          <w:b/>
          <w:sz w:val="30"/>
          <w:szCs w:val="30"/>
        </w:rPr>
        <w:t>研究生</w:t>
      </w:r>
    </w:p>
    <w:p w:rsidR="002F13F1" w:rsidRPr="00BF78AC" w:rsidRDefault="005C6B01" w:rsidP="00D90850">
      <w:pPr>
        <w:jc w:val="center"/>
        <w:rPr>
          <w:rFonts w:ascii="华文楷体" w:eastAsia="华文楷体" w:hAnsi="华文楷体"/>
          <w:b/>
          <w:sz w:val="30"/>
          <w:szCs w:val="30"/>
        </w:rPr>
      </w:pPr>
      <w:r>
        <w:rPr>
          <w:rFonts w:ascii="华文楷体" w:eastAsia="华文楷体" w:hAnsi="华文楷体"/>
          <w:b/>
          <w:sz w:val="30"/>
          <w:szCs w:val="30"/>
        </w:rPr>
        <w:t>招生网络远程考试</w:t>
      </w:r>
      <w:r w:rsidR="002F13F1" w:rsidRPr="00BF78AC">
        <w:rPr>
          <w:rFonts w:ascii="华文楷体" w:eastAsia="华文楷体" w:hAnsi="华文楷体"/>
          <w:b/>
          <w:sz w:val="30"/>
          <w:szCs w:val="30"/>
        </w:rPr>
        <w:t>考生诚信承诺书</w:t>
      </w:r>
    </w:p>
    <w:p w:rsidR="002F13F1" w:rsidRPr="00742DA7" w:rsidRDefault="002F13F1" w:rsidP="002F13F1">
      <w:pPr>
        <w:spacing w:line="400" w:lineRule="exact"/>
        <w:rPr>
          <w:rFonts w:ascii="宋体" w:hAnsi="宋体"/>
          <w:sz w:val="24"/>
        </w:rPr>
      </w:pPr>
      <w:r w:rsidRPr="00742DA7">
        <w:rPr>
          <w:rFonts w:ascii="宋体" w:hAnsi="宋体" w:hint="eastAsia"/>
          <w:sz w:val="24"/>
        </w:rPr>
        <w:t xml:space="preserve">    </w:t>
      </w:r>
      <w:r w:rsidRPr="00742DA7">
        <w:rPr>
          <w:rFonts w:ascii="宋体" w:hAnsi="宋体"/>
          <w:sz w:val="24"/>
        </w:rPr>
        <w:t>我是参加</w:t>
      </w:r>
      <w:r>
        <w:rPr>
          <w:rFonts w:ascii="宋体" w:hAnsi="宋体" w:hint="eastAsia"/>
          <w:sz w:val="24"/>
        </w:rPr>
        <w:t>农业农村部沼气科学研究所</w:t>
      </w:r>
      <w:r w:rsidRPr="00742DA7">
        <w:rPr>
          <w:rFonts w:ascii="宋体" w:hAnsi="宋体"/>
          <w:sz w:val="24"/>
        </w:rPr>
        <w:t>2020</w:t>
      </w:r>
      <w:r w:rsidR="005C6B01">
        <w:rPr>
          <w:rFonts w:ascii="宋体" w:hAnsi="宋体"/>
          <w:sz w:val="24"/>
        </w:rPr>
        <w:t>年博士研究生招生考试</w:t>
      </w:r>
      <w:r w:rsidRPr="00742DA7">
        <w:rPr>
          <w:rFonts w:ascii="宋体" w:hAnsi="宋体"/>
          <w:sz w:val="24"/>
        </w:rPr>
        <w:t>的考生。我已认真阅读了《国家教育考试违规处理办法》</w:t>
      </w:r>
      <w:r w:rsidRPr="00742DA7">
        <w:rPr>
          <w:rFonts w:ascii="宋体" w:hAnsi="宋体" w:hint="eastAsia"/>
          <w:sz w:val="24"/>
        </w:rPr>
        <w:t>和</w:t>
      </w:r>
      <w:r>
        <w:rPr>
          <w:rFonts w:ascii="宋体" w:hAnsi="宋体" w:hint="eastAsia"/>
          <w:sz w:val="24"/>
        </w:rPr>
        <w:t>农业农村部沼气科学研究所</w:t>
      </w:r>
      <w:r w:rsidRPr="00742DA7">
        <w:rPr>
          <w:rFonts w:ascii="宋体" w:hAnsi="宋体"/>
          <w:sz w:val="24"/>
        </w:rPr>
        <w:t>的相关招考规定，知晓其中所有内容并愿意自觉遵守。为保证复试的严肃性、公平性、公正性， 保障自身合法权益，我郑重承诺以下事项：</w:t>
      </w:r>
    </w:p>
    <w:p w:rsidR="002F13F1" w:rsidRPr="00742DA7" w:rsidRDefault="002F13F1" w:rsidP="002F13F1">
      <w:pPr>
        <w:spacing w:line="400" w:lineRule="exact"/>
        <w:rPr>
          <w:rFonts w:ascii="宋体" w:hAnsi="宋体"/>
          <w:b/>
          <w:sz w:val="24"/>
        </w:rPr>
      </w:pPr>
      <w:r w:rsidRPr="00742DA7">
        <w:rPr>
          <w:rFonts w:ascii="宋体" w:hAnsi="宋体" w:hint="eastAsia"/>
          <w:b/>
          <w:sz w:val="24"/>
        </w:rPr>
        <w:t xml:space="preserve">    </w:t>
      </w:r>
      <w:r w:rsidRPr="00742DA7">
        <w:rPr>
          <w:rFonts w:ascii="宋体" w:hAnsi="宋体"/>
          <w:b/>
          <w:sz w:val="24"/>
        </w:rPr>
        <w:t>1.</w:t>
      </w:r>
      <w:r w:rsidRPr="00742DA7">
        <w:rPr>
          <w:rFonts w:ascii="宋体" w:hAnsi="宋体"/>
          <w:sz w:val="24"/>
        </w:rPr>
        <w:t xml:space="preserve">本人愿参加网络远程复试，并承诺按要求备妥软硬件条件和网络环境，提前安装指定软件并完成测试，确保复试过程顺利进行。 </w:t>
      </w:r>
    </w:p>
    <w:p w:rsidR="002F13F1" w:rsidRPr="00742DA7" w:rsidRDefault="002F13F1" w:rsidP="002F13F1">
      <w:pPr>
        <w:spacing w:line="400" w:lineRule="exact"/>
        <w:rPr>
          <w:rFonts w:ascii="宋体" w:hAnsi="宋体"/>
          <w:b/>
          <w:sz w:val="24"/>
        </w:rPr>
      </w:pPr>
      <w:r w:rsidRPr="00742DA7">
        <w:rPr>
          <w:rFonts w:ascii="宋体" w:hAnsi="宋体" w:hint="eastAsia"/>
          <w:b/>
          <w:sz w:val="24"/>
        </w:rPr>
        <w:t xml:space="preserve">    </w:t>
      </w:r>
      <w:r w:rsidRPr="00742DA7">
        <w:rPr>
          <w:rFonts w:ascii="宋体" w:hAnsi="宋体"/>
          <w:b/>
          <w:sz w:val="24"/>
        </w:rPr>
        <w:t>2.</w:t>
      </w:r>
      <w:r w:rsidRPr="00742DA7">
        <w:rPr>
          <w:rFonts w:ascii="宋体" w:hAnsi="宋体"/>
          <w:sz w:val="24"/>
        </w:rPr>
        <w:t>本人保证在</w:t>
      </w:r>
      <w:r w:rsidR="005C6B01">
        <w:rPr>
          <w:rFonts w:ascii="宋体" w:hAnsi="宋体" w:hint="eastAsia"/>
          <w:sz w:val="24"/>
        </w:rPr>
        <w:t>博士招生考试</w:t>
      </w:r>
      <w:r w:rsidRPr="00742DA7">
        <w:rPr>
          <w:rFonts w:ascii="宋体" w:hAnsi="宋体"/>
          <w:sz w:val="24"/>
        </w:rPr>
        <w:t>中所提交的信息和各项材料真实、准确。如提供虚假、错误信息或弄虚作假，本人承担由此造成的一切后果。</w:t>
      </w:r>
    </w:p>
    <w:p w:rsidR="002F13F1" w:rsidRPr="00742DA7" w:rsidRDefault="002F13F1" w:rsidP="002F13F1">
      <w:pPr>
        <w:spacing w:line="400" w:lineRule="exact"/>
        <w:rPr>
          <w:rFonts w:ascii="宋体" w:hAnsi="宋体"/>
          <w:b/>
          <w:sz w:val="24"/>
        </w:rPr>
      </w:pPr>
      <w:r w:rsidRPr="00742DA7">
        <w:rPr>
          <w:rFonts w:ascii="宋体" w:hAnsi="宋体" w:hint="eastAsia"/>
          <w:b/>
          <w:sz w:val="24"/>
        </w:rPr>
        <w:t xml:space="preserve">    </w:t>
      </w:r>
      <w:r w:rsidRPr="00742DA7">
        <w:rPr>
          <w:rFonts w:ascii="宋体" w:hAnsi="宋体"/>
          <w:b/>
          <w:sz w:val="24"/>
        </w:rPr>
        <w:t>3.</w:t>
      </w:r>
      <w:r w:rsidR="005C6B01">
        <w:rPr>
          <w:rFonts w:ascii="宋体" w:hAnsi="宋体"/>
          <w:sz w:val="24"/>
        </w:rPr>
        <w:t>本人确知网络远程考试是博士研究生招生考试的重要组成部分，考试内容属于国家机密。招考过程中禁止录音、录像和录屏，禁止将相关信息泄露或公布。在考试</w:t>
      </w:r>
      <w:r w:rsidRPr="00742DA7">
        <w:rPr>
          <w:rFonts w:ascii="宋体" w:hAnsi="宋体"/>
          <w:sz w:val="24"/>
        </w:rPr>
        <w:t>过程中如有违规行为，一经查实，即按照《国家教育考试违规处理办法》、《普通高等学校招生违规行为处理暂行办法》等规定严肃处理，取消录取资格，记入《考生考试诚信档案》。</w:t>
      </w:r>
    </w:p>
    <w:p w:rsidR="002F13F1" w:rsidRPr="00742DA7" w:rsidRDefault="002F13F1" w:rsidP="002F13F1">
      <w:pPr>
        <w:spacing w:line="400" w:lineRule="exact"/>
        <w:rPr>
          <w:rFonts w:ascii="宋体" w:hAnsi="宋体"/>
          <w:sz w:val="24"/>
        </w:rPr>
      </w:pPr>
      <w:r w:rsidRPr="00742DA7">
        <w:rPr>
          <w:rFonts w:ascii="宋体" w:hAnsi="宋体" w:hint="eastAsia"/>
          <w:b/>
          <w:sz w:val="24"/>
        </w:rPr>
        <w:t xml:space="preserve">    </w:t>
      </w:r>
      <w:r w:rsidRPr="00742DA7">
        <w:rPr>
          <w:rFonts w:ascii="宋体" w:hAnsi="宋体"/>
          <w:b/>
          <w:sz w:val="24"/>
        </w:rPr>
        <w:t>4.</w:t>
      </w:r>
      <w:r w:rsidRPr="00742DA7">
        <w:rPr>
          <w:rFonts w:ascii="宋体" w:hAnsi="宋体"/>
          <w:sz w:val="24"/>
        </w:rPr>
        <w:t>本人将自觉服从招生单位的</w:t>
      </w:r>
      <w:r w:rsidR="005C6B01">
        <w:rPr>
          <w:rFonts w:ascii="宋体" w:hAnsi="宋体"/>
          <w:sz w:val="24"/>
        </w:rPr>
        <w:t>统一组织安排，接受工作人员的检查、监督和管理，按时进入和离开招生考试</w:t>
      </w:r>
      <w:r w:rsidRPr="00742DA7">
        <w:rPr>
          <w:rFonts w:ascii="宋体" w:hAnsi="宋体"/>
          <w:sz w:val="24"/>
        </w:rPr>
        <w:t>视频会场</w:t>
      </w:r>
      <w:r w:rsidRPr="00742DA7">
        <w:rPr>
          <w:rFonts w:ascii="宋体" w:hAnsi="宋体" w:hint="eastAsia"/>
          <w:sz w:val="24"/>
        </w:rPr>
        <w:t>，</w:t>
      </w:r>
      <w:r w:rsidRPr="00742DA7">
        <w:rPr>
          <w:rFonts w:ascii="宋体" w:hAnsi="宋体"/>
          <w:sz w:val="24"/>
        </w:rPr>
        <w:t xml:space="preserve">遵从工作人员的操作指令。保证本人在单独空间全程独立参加复试。 </w:t>
      </w:r>
    </w:p>
    <w:p w:rsidR="002F13F1" w:rsidRPr="00742DA7" w:rsidRDefault="002F13F1" w:rsidP="002F13F1">
      <w:pPr>
        <w:spacing w:line="400" w:lineRule="exact"/>
        <w:rPr>
          <w:rFonts w:ascii="宋体" w:hAnsi="宋体"/>
          <w:sz w:val="24"/>
        </w:rPr>
      </w:pPr>
      <w:r w:rsidRPr="00742DA7">
        <w:rPr>
          <w:rFonts w:ascii="宋体" w:hAnsi="宋体" w:hint="eastAsia"/>
          <w:b/>
          <w:sz w:val="24"/>
        </w:rPr>
        <w:t xml:space="preserve">    </w:t>
      </w:r>
      <w:r w:rsidRPr="00742DA7">
        <w:rPr>
          <w:rFonts w:ascii="宋体" w:hAnsi="宋体"/>
          <w:b/>
          <w:sz w:val="24"/>
        </w:rPr>
        <w:t>5.</w:t>
      </w:r>
      <w:r w:rsidR="005C6B01">
        <w:rPr>
          <w:rFonts w:ascii="宋体" w:hAnsi="宋体"/>
          <w:sz w:val="24"/>
        </w:rPr>
        <w:t>本人保证在招生考试中诚实守信，自觉遵守博士</w:t>
      </w:r>
      <w:r w:rsidRPr="00742DA7">
        <w:rPr>
          <w:rFonts w:ascii="宋体" w:hAnsi="宋体"/>
          <w:sz w:val="24"/>
        </w:rPr>
        <w:t>研究生招生考试纪律和考场规则。如有违规、违纪行为，自愿接受</w:t>
      </w:r>
      <w:r w:rsidRPr="00742DA7">
        <w:rPr>
          <w:rFonts w:ascii="宋体" w:hAnsi="宋体" w:hint="eastAsia"/>
          <w:sz w:val="24"/>
        </w:rPr>
        <w:t>中国农业科学院研究生院</w:t>
      </w:r>
      <w:r w:rsidRPr="00742DA7">
        <w:rPr>
          <w:rFonts w:ascii="宋体" w:hAnsi="宋体"/>
          <w:sz w:val="24"/>
        </w:rPr>
        <w:t>和</w:t>
      </w:r>
      <w:r w:rsidR="004551D4">
        <w:rPr>
          <w:rFonts w:ascii="宋体" w:hAnsi="宋体" w:hint="eastAsia"/>
          <w:sz w:val="24"/>
        </w:rPr>
        <w:t>农业农村部沼气科学研究所</w:t>
      </w:r>
      <w:r w:rsidRPr="00742DA7">
        <w:rPr>
          <w:rFonts w:ascii="宋体" w:hAnsi="宋体"/>
          <w:sz w:val="24"/>
        </w:rPr>
        <w:t xml:space="preserve">根据国家有关规定所作出的处罚；如有违法行为，自愿接受国家相关法律法规的惩处。 </w:t>
      </w:r>
    </w:p>
    <w:p w:rsidR="002F13F1" w:rsidRPr="00742DA7" w:rsidRDefault="002F13F1" w:rsidP="002F13F1">
      <w:pPr>
        <w:spacing w:line="400" w:lineRule="exact"/>
        <w:rPr>
          <w:rFonts w:ascii="宋体" w:hAnsi="宋体"/>
          <w:sz w:val="24"/>
        </w:rPr>
      </w:pPr>
    </w:p>
    <w:p w:rsidR="002F13F1" w:rsidRPr="00742DA7" w:rsidRDefault="002F13F1" w:rsidP="002F13F1">
      <w:pPr>
        <w:spacing w:line="400" w:lineRule="exact"/>
        <w:rPr>
          <w:rFonts w:ascii="宋体" w:hAnsi="宋体"/>
          <w:sz w:val="24"/>
        </w:rPr>
      </w:pPr>
      <w:r w:rsidRPr="00742DA7">
        <w:rPr>
          <w:rFonts w:ascii="宋体" w:hAnsi="宋体"/>
          <w:sz w:val="24"/>
        </w:rPr>
        <w:t>考生编号：</w:t>
      </w:r>
    </w:p>
    <w:p w:rsidR="002F13F1" w:rsidRPr="00742DA7" w:rsidRDefault="002F13F1" w:rsidP="002F13F1">
      <w:pPr>
        <w:spacing w:line="400" w:lineRule="exact"/>
        <w:rPr>
          <w:rFonts w:ascii="宋体" w:hAnsi="宋体"/>
          <w:sz w:val="24"/>
        </w:rPr>
      </w:pPr>
      <w:r w:rsidRPr="00742DA7">
        <w:rPr>
          <w:rFonts w:ascii="宋体" w:hAnsi="宋体"/>
          <w:sz w:val="24"/>
        </w:rPr>
        <w:t xml:space="preserve">身份证号： </w:t>
      </w:r>
    </w:p>
    <w:p w:rsidR="002F13F1" w:rsidRPr="00742DA7" w:rsidRDefault="002F13F1" w:rsidP="002F13F1">
      <w:pPr>
        <w:spacing w:line="400" w:lineRule="exact"/>
        <w:rPr>
          <w:rFonts w:ascii="宋体" w:hAnsi="宋体"/>
          <w:sz w:val="24"/>
        </w:rPr>
      </w:pPr>
      <w:r w:rsidRPr="00742DA7">
        <w:rPr>
          <w:rFonts w:ascii="宋体" w:hAnsi="宋体"/>
          <w:sz w:val="24"/>
        </w:rPr>
        <w:t xml:space="preserve">承 诺 人： </w:t>
      </w:r>
    </w:p>
    <w:p w:rsidR="002F13F1" w:rsidRPr="00742DA7" w:rsidRDefault="002F13F1" w:rsidP="002F13F1">
      <w:pPr>
        <w:spacing w:line="400" w:lineRule="exact"/>
        <w:rPr>
          <w:rFonts w:ascii="宋体" w:hAnsi="宋体"/>
          <w:sz w:val="24"/>
        </w:rPr>
      </w:pPr>
      <w:r w:rsidRPr="00742DA7">
        <w:rPr>
          <w:rFonts w:ascii="宋体" w:hAnsi="宋体"/>
          <w:sz w:val="24"/>
        </w:rPr>
        <w:t xml:space="preserve">联系电话： </w:t>
      </w:r>
    </w:p>
    <w:p w:rsidR="00FD7199" w:rsidRDefault="002F13F1" w:rsidP="002F13F1">
      <w:pPr>
        <w:spacing w:line="400" w:lineRule="exact"/>
        <w:rPr>
          <w:rFonts w:ascii="宋体" w:hAnsi="宋体"/>
          <w:sz w:val="24"/>
        </w:rPr>
      </w:pPr>
      <w:r w:rsidRPr="00742DA7">
        <w:rPr>
          <w:rFonts w:ascii="宋体" w:hAnsi="宋体" w:hint="eastAsia"/>
          <w:sz w:val="24"/>
        </w:rPr>
        <w:t xml:space="preserve">                                         </w:t>
      </w:r>
    </w:p>
    <w:p w:rsidR="002F13F1" w:rsidRPr="00742DA7" w:rsidRDefault="002F13F1" w:rsidP="00FD7199">
      <w:pPr>
        <w:spacing w:line="400" w:lineRule="exact"/>
        <w:ind w:firstLineChars="1800" w:firstLine="4320"/>
        <w:rPr>
          <w:rFonts w:ascii="宋体" w:hAnsi="宋体"/>
          <w:sz w:val="24"/>
        </w:rPr>
      </w:pPr>
      <w:r w:rsidRPr="00742DA7">
        <w:rPr>
          <w:rFonts w:ascii="宋体" w:hAnsi="宋体" w:hint="eastAsia"/>
          <w:sz w:val="24"/>
        </w:rPr>
        <w:t xml:space="preserve"> </w:t>
      </w:r>
      <w:r w:rsidR="00FD7199">
        <w:rPr>
          <w:rFonts w:ascii="宋体" w:hAnsi="宋体" w:hint="eastAsia"/>
          <w:sz w:val="24"/>
        </w:rPr>
        <w:t xml:space="preserve"> </w:t>
      </w:r>
      <w:r w:rsidRPr="00742DA7">
        <w:rPr>
          <w:rFonts w:ascii="宋体" w:hAnsi="宋体" w:hint="eastAsia"/>
          <w:sz w:val="24"/>
        </w:rPr>
        <w:t xml:space="preserve"> </w:t>
      </w:r>
      <w:r w:rsidRPr="00742DA7">
        <w:rPr>
          <w:rFonts w:ascii="宋体" w:hAnsi="宋体"/>
          <w:sz w:val="24"/>
        </w:rPr>
        <w:t xml:space="preserve">承诺人签名： </w:t>
      </w:r>
    </w:p>
    <w:p w:rsidR="00FD7199" w:rsidRDefault="002F13F1" w:rsidP="002F13F1">
      <w:pPr>
        <w:spacing w:line="400" w:lineRule="exact"/>
        <w:rPr>
          <w:rFonts w:ascii="宋体" w:hAnsi="宋体"/>
          <w:sz w:val="24"/>
        </w:rPr>
      </w:pPr>
      <w:r w:rsidRPr="00742DA7">
        <w:rPr>
          <w:rFonts w:ascii="宋体" w:hAnsi="宋体" w:hint="eastAsia"/>
          <w:sz w:val="24"/>
        </w:rPr>
        <w:t xml:space="preserve">                                                     </w:t>
      </w:r>
    </w:p>
    <w:p w:rsidR="002F13F1" w:rsidRPr="00742DA7" w:rsidRDefault="002F13F1" w:rsidP="00FD7199">
      <w:pPr>
        <w:spacing w:line="400" w:lineRule="exact"/>
        <w:ind w:firstLineChars="2600" w:firstLine="6240"/>
        <w:rPr>
          <w:rFonts w:ascii="宋体" w:hAnsi="宋体"/>
          <w:sz w:val="24"/>
        </w:rPr>
      </w:pPr>
      <w:r w:rsidRPr="00742DA7">
        <w:rPr>
          <w:rFonts w:ascii="宋体" w:hAnsi="宋体" w:hint="eastAsia"/>
          <w:sz w:val="24"/>
        </w:rPr>
        <w:t xml:space="preserve"> </w:t>
      </w:r>
      <w:r w:rsidR="002C484F">
        <w:rPr>
          <w:rFonts w:ascii="宋体" w:hAnsi="宋体" w:hint="eastAsia"/>
          <w:sz w:val="24"/>
        </w:rPr>
        <w:t xml:space="preserve">  </w:t>
      </w:r>
      <w:r w:rsidRPr="00742DA7">
        <w:rPr>
          <w:rFonts w:ascii="宋体" w:hAnsi="宋体"/>
          <w:sz w:val="24"/>
        </w:rPr>
        <w:t xml:space="preserve">年 </w:t>
      </w:r>
      <w:r w:rsidR="002C484F">
        <w:rPr>
          <w:rFonts w:ascii="宋体" w:hAnsi="宋体" w:hint="eastAsia"/>
          <w:sz w:val="24"/>
        </w:rPr>
        <w:t xml:space="preserve"> </w:t>
      </w:r>
      <w:r w:rsidRPr="00742DA7">
        <w:rPr>
          <w:rFonts w:ascii="宋体" w:hAnsi="宋体"/>
          <w:sz w:val="24"/>
        </w:rPr>
        <w:t xml:space="preserve">月 </w:t>
      </w:r>
      <w:r w:rsidR="002C484F">
        <w:rPr>
          <w:rFonts w:ascii="宋体" w:hAnsi="宋体" w:hint="eastAsia"/>
          <w:sz w:val="24"/>
        </w:rPr>
        <w:t xml:space="preserve">  </w:t>
      </w:r>
      <w:r w:rsidRPr="00742DA7">
        <w:rPr>
          <w:rFonts w:ascii="宋体" w:hAnsi="宋体"/>
          <w:sz w:val="24"/>
        </w:rPr>
        <w:t>日</w:t>
      </w:r>
    </w:p>
    <w:p w:rsidR="002F13F1" w:rsidRPr="002F13F1" w:rsidRDefault="002F13F1" w:rsidP="002A0AB5">
      <w:pPr>
        <w:spacing w:line="360" w:lineRule="auto"/>
        <w:rPr>
          <w:rFonts w:ascii="Times New Roman" w:eastAsia="仿宋_GB2312" w:hAnsi="Times New Roman" w:cs="Times New Roman"/>
          <w:sz w:val="28"/>
          <w:szCs w:val="28"/>
        </w:rPr>
      </w:pPr>
    </w:p>
    <w:sectPr w:rsidR="002F13F1" w:rsidRPr="002F13F1" w:rsidSect="00A248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45ED0E"/>
    <w:multiLevelType w:val="singleLevel"/>
    <w:tmpl w:val="C445ED0E"/>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14BF"/>
    <w:rsid w:val="00022297"/>
    <w:rsid w:val="00030462"/>
    <w:rsid w:val="000305A5"/>
    <w:rsid w:val="00065EA7"/>
    <w:rsid w:val="0008379C"/>
    <w:rsid w:val="000B506D"/>
    <w:rsid w:val="000D079E"/>
    <w:rsid w:val="001C3A94"/>
    <w:rsid w:val="00206351"/>
    <w:rsid w:val="002107C7"/>
    <w:rsid w:val="002211A7"/>
    <w:rsid w:val="00260F4E"/>
    <w:rsid w:val="00265C96"/>
    <w:rsid w:val="0027537D"/>
    <w:rsid w:val="002A0AB5"/>
    <w:rsid w:val="002C484F"/>
    <w:rsid w:val="002F13F1"/>
    <w:rsid w:val="003314BF"/>
    <w:rsid w:val="003733E2"/>
    <w:rsid w:val="003E7958"/>
    <w:rsid w:val="0040266A"/>
    <w:rsid w:val="00446267"/>
    <w:rsid w:val="004551D4"/>
    <w:rsid w:val="00466E79"/>
    <w:rsid w:val="004A2D95"/>
    <w:rsid w:val="004B303A"/>
    <w:rsid w:val="004D382C"/>
    <w:rsid w:val="004E6204"/>
    <w:rsid w:val="00535F00"/>
    <w:rsid w:val="005509F0"/>
    <w:rsid w:val="0057507F"/>
    <w:rsid w:val="005C0F7B"/>
    <w:rsid w:val="005C6B01"/>
    <w:rsid w:val="006F3D67"/>
    <w:rsid w:val="00703A04"/>
    <w:rsid w:val="00715111"/>
    <w:rsid w:val="00723FC4"/>
    <w:rsid w:val="008032D0"/>
    <w:rsid w:val="0081617C"/>
    <w:rsid w:val="009D3610"/>
    <w:rsid w:val="009D5267"/>
    <w:rsid w:val="009E6C9A"/>
    <w:rsid w:val="00A24852"/>
    <w:rsid w:val="00A95221"/>
    <w:rsid w:val="00AB064E"/>
    <w:rsid w:val="00AC1230"/>
    <w:rsid w:val="00AF68C9"/>
    <w:rsid w:val="00B17B1D"/>
    <w:rsid w:val="00BA2EF8"/>
    <w:rsid w:val="00BB273C"/>
    <w:rsid w:val="00BC5C73"/>
    <w:rsid w:val="00BE70C3"/>
    <w:rsid w:val="00C26B9D"/>
    <w:rsid w:val="00C47BF5"/>
    <w:rsid w:val="00C50CAD"/>
    <w:rsid w:val="00C71229"/>
    <w:rsid w:val="00CB7D58"/>
    <w:rsid w:val="00D22695"/>
    <w:rsid w:val="00D45BE6"/>
    <w:rsid w:val="00D512DB"/>
    <w:rsid w:val="00D56B6D"/>
    <w:rsid w:val="00D651A3"/>
    <w:rsid w:val="00D90850"/>
    <w:rsid w:val="00DC7850"/>
    <w:rsid w:val="00E443B5"/>
    <w:rsid w:val="00E44EFB"/>
    <w:rsid w:val="00E5309E"/>
    <w:rsid w:val="00E56878"/>
    <w:rsid w:val="00ED6168"/>
    <w:rsid w:val="00F02CF3"/>
    <w:rsid w:val="00F4178C"/>
    <w:rsid w:val="00F70AF6"/>
    <w:rsid w:val="00FA456B"/>
    <w:rsid w:val="00FB0054"/>
    <w:rsid w:val="00FD5851"/>
    <w:rsid w:val="00FD71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6B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6B9D"/>
    <w:rPr>
      <w:b/>
      <w:bCs/>
    </w:rPr>
  </w:style>
  <w:style w:type="table" w:styleId="a5">
    <w:name w:val="Table Grid"/>
    <w:basedOn w:val="a1"/>
    <w:uiPriority w:val="59"/>
    <w:rsid w:val="002A0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723FC4"/>
    <w:rPr>
      <w:sz w:val="18"/>
      <w:szCs w:val="18"/>
    </w:rPr>
  </w:style>
  <w:style w:type="character" w:customStyle="1" w:styleId="Char">
    <w:name w:val="批注框文本 Char"/>
    <w:basedOn w:val="a0"/>
    <w:link w:val="a6"/>
    <w:uiPriority w:val="99"/>
    <w:semiHidden/>
    <w:rsid w:val="00723FC4"/>
    <w:rPr>
      <w:sz w:val="18"/>
      <w:szCs w:val="18"/>
    </w:rPr>
  </w:style>
  <w:style w:type="character" w:styleId="a7">
    <w:name w:val="Hyperlink"/>
    <w:basedOn w:val="a0"/>
    <w:uiPriority w:val="99"/>
    <w:unhideWhenUsed/>
    <w:rsid w:val="004A2D9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54212">
      <w:bodyDiv w:val="1"/>
      <w:marLeft w:val="0"/>
      <w:marRight w:val="0"/>
      <w:marTop w:val="0"/>
      <w:marBottom w:val="0"/>
      <w:divBdr>
        <w:top w:val="none" w:sz="0" w:space="0" w:color="auto"/>
        <w:left w:val="none" w:sz="0" w:space="0" w:color="auto"/>
        <w:bottom w:val="none" w:sz="0" w:space="0" w:color="auto"/>
        <w:right w:val="none" w:sz="0" w:space="0" w:color="auto"/>
      </w:divBdr>
    </w:div>
    <w:div w:id="118426561">
      <w:bodyDiv w:val="1"/>
      <w:marLeft w:val="0"/>
      <w:marRight w:val="0"/>
      <w:marTop w:val="0"/>
      <w:marBottom w:val="0"/>
      <w:divBdr>
        <w:top w:val="none" w:sz="0" w:space="0" w:color="auto"/>
        <w:left w:val="none" w:sz="0" w:space="0" w:color="auto"/>
        <w:bottom w:val="none" w:sz="0" w:space="0" w:color="auto"/>
        <w:right w:val="none" w:sz="0" w:space="0" w:color="auto"/>
      </w:divBdr>
    </w:div>
    <w:div w:id="1057585376">
      <w:bodyDiv w:val="1"/>
      <w:marLeft w:val="0"/>
      <w:marRight w:val="0"/>
      <w:marTop w:val="0"/>
      <w:marBottom w:val="0"/>
      <w:divBdr>
        <w:top w:val="none" w:sz="0" w:space="0" w:color="auto"/>
        <w:left w:val="none" w:sz="0" w:space="0" w:color="auto"/>
        <w:bottom w:val="none" w:sz="0" w:space="0" w:color="auto"/>
        <w:right w:val="none" w:sz="0" w:space="0" w:color="auto"/>
      </w:divBdr>
    </w:div>
    <w:div w:id="1701975354">
      <w:bodyDiv w:val="1"/>
      <w:marLeft w:val="0"/>
      <w:marRight w:val="0"/>
      <w:marTop w:val="0"/>
      <w:marBottom w:val="0"/>
      <w:divBdr>
        <w:top w:val="none" w:sz="0" w:space="0" w:color="auto"/>
        <w:left w:val="none" w:sz="0" w:space="0" w:color="auto"/>
        <w:bottom w:val="none" w:sz="0" w:space="0" w:color="auto"/>
        <w:right w:val="none" w:sz="0" w:space="0" w:color="auto"/>
      </w:divBdr>
    </w:div>
    <w:div w:id="2026130933">
      <w:bodyDiv w:val="1"/>
      <w:marLeft w:val="0"/>
      <w:marRight w:val="0"/>
      <w:marTop w:val="0"/>
      <w:marBottom w:val="0"/>
      <w:divBdr>
        <w:top w:val="none" w:sz="0" w:space="0" w:color="auto"/>
        <w:left w:val="none" w:sz="0" w:space="0" w:color="auto"/>
        <w:bottom w:val="none" w:sz="0" w:space="0" w:color="auto"/>
        <w:right w:val="none" w:sz="0" w:space="0" w:color="auto"/>
      </w:divBdr>
    </w:div>
    <w:div w:id="21117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gaskyc@caas.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4B81A-8FC7-4F43-AC64-AAD5E28F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972</Words>
  <Characters>5543</Characters>
  <Application>Microsoft Office Word</Application>
  <DocSecurity>0</DocSecurity>
  <Lines>46</Lines>
  <Paragraphs>13</Paragraphs>
  <ScaleCrop>false</ScaleCrop>
  <Company>ylmfeng.com</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2020-06-02T03:19:00Z</dcterms:created>
  <dcterms:modified xsi:type="dcterms:W3CDTF">2020-06-02T03:19:00Z</dcterms:modified>
</cp:coreProperties>
</file>