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29919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5501EE0"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标准参编单位申请表</w:t>
      </w:r>
    </w:p>
    <w:tbl>
      <w:tblPr>
        <w:tblStyle w:val="3"/>
        <w:tblpPr w:leftFromText="180" w:rightFromText="180" w:vertAnchor="text" w:horzAnchor="page" w:tblpX="1845" w:tblpY="3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1320"/>
        <w:gridCol w:w="2031"/>
        <w:gridCol w:w="2855"/>
      </w:tblGrid>
      <w:tr w14:paraId="48D0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538" w:type="dxa"/>
            <w:vAlign w:val="center"/>
          </w:tcPr>
          <w:p w14:paraId="20D41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参编标准名称</w:t>
            </w:r>
          </w:p>
        </w:tc>
        <w:tc>
          <w:tcPr>
            <w:tcW w:w="1320" w:type="dxa"/>
            <w:vAlign w:val="center"/>
          </w:tcPr>
          <w:p w14:paraId="51D4F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请在对应的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选项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打“√”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4886" w:type="dxa"/>
            <w:gridSpan w:val="2"/>
            <w:vAlign w:val="center"/>
          </w:tcPr>
          <w:p w14:paraId="113C8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沼液中氨基酸的测定—液相色谱质谱联用法（LC-MS/MS）</w:t>
            </w:r>
          </w:p>
          <w:p w14:paraId="2D32E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4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厌氧发酵液中挥发性脂肪酸的测定 气相色谱法</w:t>
            </w:r>
          </w:p>
        </w:tc>
      </w:tr>
      <w:tr w14:paraId="17FF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538" w:type="dxa"/>
            <w:vAlign w:val="center"/>
          </w:tcPr>
          <w:p w14:paraId="73A243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206" w:type="dxa"/>
            <w:gridSpan w:val="3"/>
            <w:vAlign w:val="center"/>
          </w:tcPr>
          <w:p w14:paraId="69D24E8F">
            <w:pPr>
              <w:keepNext w:val="0"/>
              <w:keepLines w:val="0"/>
              <w:widowControl w:val="0"/>
              <w:suppressLineNumbers w:val="0"/>
              <w:tabs>
                <w:tab w:val="left" w:pos="2112"/>
              </w:tabs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74E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538" w:type="dxa"/>
            <w:vAlign w:val="center"/>
          </w:tcPr>
          <w:p w14:paraId="66B06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Hans"/>
              </w:rPr>
              <w:t>单位类型</w:t>
            </w:r>
          </w:p>
        </w:tc>
        <w:tc>
          <w:tcPr>
            <w:tcW w:w="1320" w:type="dxa"/>
            <w:vAlign w:val="center"/>
          </w:tcPr>
          <w:p w14:paraId="32129BFB">
            <w:pPr>
              <w:widowControl w:val="0"/>
              <w:jc w:val="left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请在对应的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选项后打“√”</w:t>
            </w:r>
          </w:p>
        </w:tc>
        <w:tc>
          <w:tcPr>
            <w:tcW w:w="4886" w:type="dxa"/>
            <w:gridSpan w:val="2"/>
            <w:vAlign w:val="center"/>
          </w:tcPr>
          <w:p w14:paraId="76EA9BF0">
            <w:pPr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机关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民营企业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C478047">
            <w:pPr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包括国有控股公司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央企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1189748B">
            <w:pPr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社会组织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高校等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412D0B4E">
            <w:pPr>
              <w:widowControl w:val="0"/>
              <w:jc w:val="left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u w:val="single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32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456F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538" w:type="dxa"/>
            <w:vAlign w:val="center"/>
          </w:tcPr>
          <w:p w14:paraId="1BB6A2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20" w:type="dxa"/>
            <w:vAlign w:val="top"/>
          </w:tcPr>
          <w:p w14:paraId="62F31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 w14:paraId="488FB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55" w:type="dxa"/>
            <w:vAlign w:val="center"/>
          </w:tcPr>
          <w:p w14:paraId="4BB8D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021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538" w:type="dxa"/>
            <w:vAlign w:val="center"/>
          </w:tcPr>
          <w:p w14:paraId="52FCC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拟参编人员姓名</w:t>
            </w:r>
          </w:p>
          <w:p w14:paraId="35DD5C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（1-3人）</w:t>
            </w:r>
          </w:p>
        </w:tc>
        <w:tc>
          <w:tcPr>
            <w:tcW w:w="6206" w:type="dxa"/>
            <w:gridSpan w:val="3"/>
            <w:vAlign w:val="top"/>
          </w:tcPr>
          <w:p w14:paraId="78B0D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AF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2538" w:type="dxa"/>
            <w:vAlign w:val="center"/>
          </w:tcPr>
          <w:p w14:paraId="5B2A9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5A473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单位简介</w:t>
            </w:r>
          </w:p>
          <w:p w14:paraId="616F4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206" w:type="dxa"/>
            <w:gridSpan w:val="3"/>
            <w:vAlign w:val="top"/>
          </w:tcPr>
          <w:p w14:paraId="089F2D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D3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2538" w:type="dxa"/>
            <w:vAlign w:val="center"/>
          </w:tcPr>
          <w:p w14:paraId="50CC7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相关领域技术、方法、机制等成果</w:t>
            </w:r>
          </w:p>
        </w:tc>
        <w:tc>
          <w:tcPr>
            <w:tcW w:w="6206" w:type="dxa"/>
            <w:gridSpan w:val="3"/>
            <w:vAlign w:val="top"/>
          </w:tcPr>
          <w:p w14:paraId="4375A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DBD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2538" w:type="dxa"/>
            <w:vAlign w:val="center"/>
          </w:tcPr>
          <w:p w14:paraId="65452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参与标准编制可完成的</w:t>
            </w: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具体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工作</w:t>
            </w:r>
          </w:p>
        </w:tc>
        <w:tc>
          <w:tcPr>
            <w:tcW w:w="6206" w:type="dxa"/>
            <w:gridSpan w:val="3"/>
            <w:vAlign w:val="top"/>
          </w:tcPr>
          <w:p w14:paraId="7FFAF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 w14:paraId="42195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8934BE2"/>
    <w:sectPr>
      <w:pgSz w:w="11906" w:h="16838"/>
      <w:pgMar w:top="673" w:right="1689" w:bottom="625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C45C84-2E04-4EE0-B80D-82C20C0E5F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DE4EB9-20A1-4639-BAB6-73F71B99EE8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72CBDAF-78D7-4D62-AC9F-F580A96049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13D4"/>
    <w:rsid w:val="034A3827"/>
    <w:rsid w:val="0C276581"/>
    <w:rsid w:val="0E77482B"/>
    <w:rsid w:val="10593F14"/>
    <w:rsid w:val="18314FC0"/>
    <w:rsid w:val="261413D4"/>
    <w:rsid w:val="297D3B07"/>
    <w:rsid w:val="341D696C"/>
    <w:rsid w:val="34EB439D"/>
    <w:rsid w:val="35F17C49"/>
    <w:rsid w:val="3B0C2D64"/>
    <w:rsid w:val="3ECA253A"/>
    <w:rsid w:val="40DD3E4C"/>
    <w:rsid w:val="465E1ECB"/>
    <w:rsid w:val="4CD56A1A"/>
    <w:rsid w:val="4D4C4835"/>
    <w:rsid w:val="52423223"/>
    <w:rsid w:val="53EF7B49"/>
    <w:rsid w:val="5BDB7A2A"/>
    <w:rsid w:val="5E83075F"/>
    <w:rsid w:val="625B18C5"/>
    <w:rsid w:val="64605FFC"/>
    <w:rsid w:val="6A702EAF"/>
    <w:rsid w:val="6B403D4E"/>
    <w:rsid w:val="79C624A6"/>
    <w:rsid w:val="7D615D82"/>
    <w:rsid w:val="7FE6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206</Characters>
  <Lines>0</Lines>
  <Paragraphs>0</Paragraphs>
  <TotalTime>7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2025-09-09T02:57:00Z</dcterms:created>
  <dc:creator>周志勇</dc:creator>
  <cp:lastModifiedBy>wanghoy</cp:lastModifiedBy>
  <dcterms:modified xsi:type="dcterms:W3CDTF">2026-04-07T09:28:48Z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DA4746DD001648F0855473301BC492E2_13</vt:lpwstr>
  </property>
  <property fmtid="{D5CDD505-2E9C-101B-9397-08002B2CF9AE}" pid="4" name="KSOTemplateDocerSaveRecord">
    <vt:lpwstr>eyJoZGlkIjoiYTUyNDU5M2Q0NjRjZDYzYmI0OGQ1NzJlMWYwMTg4NDciLCJ1c2VySWQiOiI0MTU3NDM4NDUifQ==</vt:lpwstr>
  </property>
</Properties>
</file>