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34C" w14:textId="77777777" w:rsidR="00847855" w:rsidRDefault="00000000">
      <w:pPr>
        <w:pStyle w:val="a7"/>
        <w:spacing w:before="0"/>
        <w:rPr>
          <w:rFonts w:ascii="黑体" w:eastAsia="黑体" w:hAnsi="黑体" w:cs="黑体"/>
        </w:rPr>
      </w:pPr>
      <w:r>
        <w:rPr>
          <w:rFonts w:ascii="黑体" w:eastAsia="黑体" w:hAnsi="黑体" w:cs="黑体" w:hint="eastAsia"/>
        </w:rPr>
        <w:t>中国厌氧微生物资源保藏管理中心</w:t>
      </w:r>
    </w:p>
    <w:p w14:paraId="7A6B6247" w14:textId="77777777" w:rsidR="00847855" w:rsidRDefault="00000000">
      <w:pPr>
        <w:pStyle w:val="a7"/>
        <w:spacing w:before="0"/>
        <w:rPr>
          <w:rFonts w:ascii="黑体" w:eastAsia="黑体" w:hAnsi="黑体" w:cs="黑体"/>
        </w:rPr>
      </w:pPr>
      <w:r>
        <w:rPr>
          <w:rFonts w:ascii="黑体" w:eastAsia="黑体" w:hAnsi="黑体" w:cs="黑体" w:hint="eastAsia"/>
        </w:rPr>
        <w:t>菌种共享知情同意书</w:t>
      </w:r>
    </w:p>
    <w:p w14:paraId="04A63C6D" w14:textId="44C27F53" w:rsidR="00847855" w:rsidRDefault="00000000">
      <w:pPr>
        <w:spacing w:line="360" w:lineRule="auto"/>
        <w:ind w:firstLineChars="200" w:firstLine="520"/>
        <w:rPr>
          <w:rFonts w:ascii="Times New Roman" w:eastAsia="宋体" w:hAnsi="Times New Roman" w:cs="Times New Roman"/>
          <w:sz w:val="26"/>
          <w:szCs w:val="26"/>
        </w:rPr>
      </w:pPr>
      <w:r>
        <w:rPr>
          <w:rFonts w:ascii="Times New Roman" w:eastAsia="宋体" w:hAnsi="Times New Roman" w:cs="Times New Roman"/>
          <w:sz w:val="26"/>
          <w:szCs w:val="26"/>
        </w:rPr>
        <w:t>资源提供方</w:t>
      </w:r>
      <w:r w:rsidR="00DE2DEA">
        <w:rPr>
          <w:rFonts w:ascii="Times New Roman" w:eastAsia="宋体" w:hAnsi="Times New Roman" w:cs="Times New Roman" w:hint="eastAsia"/>
          <w:sz w:val="26"/>
          <w:szCs w:val="26"/>
        </w:rPr>
        <w:t>（</w:t>
      </w:r>
      <w:r w:rsidR="00DE2DEA">
        <w:rPr>
          <w:rFonts w:ascii="Times New Roman" w:eastAsia="宋体" w:hAnsi="Times New Roman" w:cs="Times New Roman"/>
          <w:sz w:val="26"/>
          <w:szCs w:val="26"/>
        </w:rPr>
        <w:t>甲方</w:t>
      </w:r>
      <w:r w:rsidR="00DE2DEA">
        <w:rPr>
          <w:rFonts w:ascii="Times New Roman" w:eastAsia="宋体" w:hAnsi="Times New Roman" w:cs="Times New Roman" w:hint="eastAsia"/>
          <w:sz w:val="26"/>
          <w:szCs w:val="26"/>
        </w:rPr>
        <w:t>）</w:t>
      </w:r>
      <w:r>
        <w:rPr>
          <w:rFonts w:ascii="Times New Roman" w:eastAsia="宋体" w:hAnsi="Times New Roman" w:cs="Times New Roman"/>
          <w:sz w:val="26"/>
          <w:szCs w:val="26"/>
          <w:u w:val="single"/>
        </w:rPr>
        <w:t xml:space="preserve">   </w:t>
      </w:r>
      <w:r>
        <w:rPr>
          <w:rFonts w:ascii="Times New Roman" w:eastAsia="宋体" w:hAnsi="Times New Roman" w:cs="Times New Roman" w:hint="eastAsia"/>
          <w:sz w:val="26"/>
          <w:szCs w:val="26"/>
          <w:u w:val="single"/>
        </w:rPr>
        <w:t xml:space="preserve"> </w:t>
      </w:r>
      <w:r>
        <w:rPr>
          <w:rFonts w:ascii="Times New Roman" w:eastAsia="宋体" w:hAnsi="Times New Roman" w:cs="Times New Roman" w:hint="eastAsia"/>
          <w:sz w:val="26"/>
          <w:szCs w:val="26"/>
          <w:u w:val="single"/>
        </w:rPr>
        <w:t>农业农村部</w:t>
      </w:r>
      <w:r w:rsidR="00DE2DEA">
        <w:rPr>
          <w:rFonts w:ascii="Times New Roman" w:eastAsia="宋体" w:hAnsi="Times New Roman" w:cs="Times New Roman" w:hint="eastAsia"/>
          <w:sz w:val="26"/>
          <w:szCs w:val="26"/>
          <w:u w:val="single"/>
        </w:rPr>
        <w:t>成都</w:t>
      </w:r>
      <w:r>
        <w:rPr>
          <w:rFonts w:ascii="Times New Roman" w:eastAsia="宋体" w:hAnsi="Times New Roman" w:cs="Times New Roman" w:hint="eastAsia"/>
          <w:sz w:val="26"/>
          <w:szCs w:val="26"/>
          <w:u w:val="single"/>
        </w:rPr>
        <w:t>沼气科学研究所</w:t>
      </w:r>
      <w:r>
        <w:rPr>
          <w:rFonts w:ascii="Times New Roman" w:eastAsia="宋体" w:hAnsi="Times New Roman" w:cs="Times New Roman" w:hint="eastAsia"/>
          <w:sz w:val="26"/>
          <w:szCs w:val="26"/>
          <w:u w:val="single"/>
        </w:rPr>
        <w:t xml:space="preserve"> </w:t>
      </w:r>
      <w:r>
        <w:rPr>
          <w:rFonts w:ascii="Times New Roman" w:eastAsia="宋体" w:hAnsi="Times New Roman" w:cs="Times New Roman"/>
          <w:sz w:val="26"/>
          <w:szCs w:val="26"/>
          <w:u w:val="single"/>
        </w:rPr>
        <w:t xml:space="preserve">     </w:t>
      </w:r>
    </w:p>
    <w:p w14:paraId="7868D42C" w14:textId="5CA60361" w:rsidR="00847855" w:rsidRDefault="00000000">
      <w:pPr>
        <w:spacing w:line="360" w:lineRule="auto"/>
        <w:ind w:firstLineChars="200" w:firstLine="520"/>
        <w:rPr>
          <w:rFonts w:ascii="Times New Roman" w:eastAsia="宋体" w:hAnsi="Times New Roman" w:cs="Times New Roman"/>
          <w:sz w:val="26"/>
          <w:szCs w:val="26"/>
        </w:rPr>
      </w:pPr>
      <w:r>
        <w:rPr>
          <w:rFonts w:ascii="Times New Roman" w:eastAsia="宋体" w:hAnsi="Times New Roman" w:cs="Times New Roman"/>
          <w:sz w:val="26"/>
          <w:szCs w:val="26"/>
        </w:rPr>
        <w:t>资源申请方</w:t>
      </w:r>
      <w:r w:rsidR="00DE2DEA">
        <w:rPr>
          <w:rFonts w:ascii="Times New Roman" w:eastAsia="宋体" w:hAnsi="Times New Roman" w:cs="Times New Roman" w:hint="eastAsia"/>
          <w:sz w:val="26"/>
          <w:szCs w:val="26"/>
        </w:rPr>
        <w:t>（</w:t>
      </w:r>
      <w:r w:rsidR="00DE2DEA">
        <w:rPr>
          <w:rFonts w:ascii="Times New Roman" w:eastAsia="宋体" w:hAnsi="Times New Roman" w:cs="Times New Roman"/>
          <w:sz w:val="26"/>
          <w:szCs w:val="26"/>
        </w:rPr>
        <w:t>乙方</w:t>
      </w:r>
      <w:r w:rsidR="00DE2DEA">
        <w:rPr>
          <w:rFonts w:ascii="Times New Roman" w:eastAsia="宋体" w:hAnsi="Times New Roman" w:cs="Times New Roman" w:hint="eastAsia"/>
          <w:sz w:val="26"/>
          <w:szCs w:val="26"/>
        </w:rPr>
        <w:t>）</w:t>
      </w:r>
      <w:r>
        <w:rPr>
          <w:rFonts w:ascii="Times New Roman" w:eastAsia="宋体" w:hAnsi="Times New Roman" w:cs="Times New Roman"/>
          <w:sz w:val="26"/>
          <w:szCs w:val="26"/>
          <w:u w:val="single"/>
        </w:rPr>
        <w:t xml:space="preserve">    </w:t>
      </w:r>
      <w:r w:rsidR="00DE2DEA">
        <w:rPr>
          <w:rFonts w:ascii="Times New Roman" w:eastAsia="宋体" w:hAnsi="Times New Roman" w:cs="Times New Roman"/>
          <w:sz w:val="26"/>
          <w:szCs w:val="26"/>
          <w:u w:val="single"/>
        </w:rPr>
        <w:t xml:space="preserve">   </w:t>
      </w:r>
      <w:r>
        <w:rPr>
          <w:rFonts w:ascii="Times New Roman" w:eastAsia="宋体" w:hAnsi="Times New Roman" w:cs="Times New Roman"/>
          <w:sz w:val="26"/>
          <w:szCs w:val="26"/>
          <w:u w:val="single"/>
        </w:rPr>
        <w:t xml:space="preserve">                           </w:t>
      </w:r>
    </w:p>
    <w:p w14:paraId="68A08D20" w14:textId="77777777" w:rsidR="00847855" w:rsidRDefault="00000000" w:rsidP="005F4632">
      <w:pPr>
        <w:spacing w:line="360" w:lineRule="auto"/>
        <w:ind w:firstLineChars="200" w:firstLine="520"/>
        <w:rPr>
          <w:rFonts w:ascii="Times New Roman" w:eastAsia="宋体" w:hAnsi="Times New Roman" w:cs="Times New Roman"/>
          <w:sz w:val="26"/>
          <w:szCs w:val="26"/>
        </w:rPr>
      </w:pPr>
      <w:r>
        <w:rPr>
          <w:rFonts w:ascii="Times New Roman" w:eastAsia="宋体" w:hAnsi="Times New Roman" w:cs="Times New Roman"/>
          <w:sz w:val="26"/>
          <w:szCs w:val="26"/>
        </w:rPr>
        <w:t>为满足教学、科研和科普等需要，甲方允许通过交换</w:t>
      </w:r>
      <w:r>
        <w:rPr>
          <w:rFonts w:ascii="Times New Roman" w:eastAsia="宋体" w:hAnsi="Times New Roman" w:cs="Times New Roman" w:hint="eastAsia"/>
          <w:sz w:val="26"/>
          <w:szCs w:val="26"/>
        </w:rPr>
        <w:t>/</w:t>
      </w:r>
      <w:r>
        <w:rPr>
          <w:rFonts w:ascii="Times New Roman" w:eastAsia="宋体" w:hAnsi="Times New Roman" w:cs="Times New Roman"/>
          <w:sz w:val="26"/>
          <w:szCs w:val="26"/>
        </w:rPr>
        <w:t>共享的方式，同各单位和个人交换</w:t>
      </w:r>
      <w:r>
        <w:rPr>
          <w:rFonts w:ascii="Times New Roman" w:eastAsia="宋体" w:hAnsi="Times New Roman" w:cs="Times New Roman" w:hint="eastAsia"/>
          <w:sz w:val="26"/>
          <w:szCs w:val="26"/>
        </w:rPr>
        <w:t>/</w:t>
      </w:r>
      <w:r>
        <w:rPr>
          <w:rFonts w:ascii="Times New Roman" w:eastAsia="宋体" w:hAnsi="Times New Roman" w:cs="Times New Roman"/>
          <w:sz w:val="26"/>
          <w:szCs w:val="26"/>
        </w:rPr>
        <w:t>共享菌种，包括：除</w:t>
      </w:r>
      <w:r>
        <w:rPr>
          <w:rFonts w:ascii="Times New Roman" w:eastAsia="宋体" w:hAnsi="Times New Roman" w:cs="Times New Roman" w:hint="eastAsia"/>
          <w:sz w:val="26"/>
          <w:szCs w:val="26"/>
        </w:rPr>
        <w:t>生物安全级别高于</w:t>
      </w:r>
      <w:r>
        <w:rPr>
          <w:rFonts w:ascii="Times New Roman" w:eastAsia="宋体" w:hAnsi="Times New Roman" w:cs="Times New Roman" w:hint="eastAsia"/>
          <w:sz w:val="26"/>
          <w:szCs w:val="26"/>
        </w:rPr>
        <w:t>2</w:t>
      </w:r>
      <w:r>
        <w:rPr>
          <w:rFonts w:ascii="Times New Roman" w:eastAsia="宋体" w:hAnsi="Times New Roman" w:cs="Times New Roman" w:hint="eastAsia"/>
          <w:sz w:val="26"/>
          <w:szCs w:val="26"/>
        </w:rPr>
        <w:t>级（包括</w:t>
      </w:r>
      <w:r>
        <w:rPr>
          <w:rFonts w:ascii="Times New Roman" w:eastAsia="宋体" w:hAnsi="Times New Roman" w:cs="Times New Roman" w:hint="eastAsia"/>
          <w:sz w:val="26"/>
          <w:szCs w:val="26"/>
        </w:rPr>
        <w:t>2</w:t>
      </w:r>
      <w:r>
        <w:rPr>
          <w:rFonts w:ascii="Times New Roman" w:eastAsia="宋体" w:hAnsi="Times New Roman" w:cs="Times New Roman" w:hint="eastAsia"/>
          <w:sz w:val="26"/>
          <w:szCs w:val="26"/>
        </w:rPr>
        <w:t>级）</w:t>
      </w:r>
      <w:r>
        <w:rPr>
          <w:rFonts w:ascii="Times New Roman" w:eastAsia="宋体" w:hAnsi="Times New Roman" w:cs="Times New Roman"/>
          <w:sz w:val="26"/>
          <w:szCs w:val="26"/>
        </w:rPr>
        <w:t>以外的细菌和古菌。本着公平分享</w:t>
      </w:r>
      <w:r>
        <w:rPr>
          <w:rFonts w:ascii="Times New Roman" w:eastAsia="宋体" w:hAnsi="Times New Roman" w:cs="Times New Roman" w:hint="eastAsia"/>
          <w:sz w:val="26"/>
          <w:szCs w:val="26"/>
        </w:rPr>
        <w:t>和</w:t>
      </w:r>
      <w:r>
        <w:rPr>
          <w:rFonts w:ascii="Times New Roman" w:eastAsia="宋体" w:hAnsi="Times New Roman" w:cs="Times New Roman"/>
          <w:sz w:val="26"/>
          <w:szCs w:val="26"/>
        </w:rPr>
        <w:t>利用生物资源惠益的原则，乙方应当在获取菌种资源前如实告知甲方有关使用者和将使用的菌种资源的相关信息。具体要求如下：</w:t>
      </w:r>
    </w:p>
    <w:p w14:paraId="7252E940"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sz w:val="26"/>
          <w:szCs w:val="26"/>
        </w:rPr>
        <w:t>乙方应如实填写下列表格中的相关信息；</w:t>
      </w:r>
    </w:p>
    <w:p w14:paraId="71CB3A47"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sz w:val="26"/>
          <w:szCs w:val="26"/>
        </w:rPr>
        <w:t>甲方在收到乙方提交的已签字盖章的《菌种交换共享事先知情同意书》后，向乙方提供菌种纯培养物；</w:t>
      </w:r>
    </w:p>
    <w:p w14:paraId="1C87A3B7"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sz w:val="26"/>
          <w:szCs w:val="26"/>
        </w:rPr>
        <w:t>乙双方收到菌种后，</w:t>
      </w:r>
      <w:r>
        <w:rPr>
          <w:rFonts w:ascii="Times New Roman" w:eastAsia="宋体" w:hAnsi="Times New Roman" w:cs="Times New Roman" w:hint="eastAsia"/>
          <w:sz w:val="26"/>
          <w:szCs w:val="26"/>
        </w:rPr>
        <w:t>需</w:t>
      </w:r>
      <w:r>
        <w:rPr>
          <w:rFonts w:ascii="Times New Roman" w:eastAsia="宋体" w:hAnsi="Times New Roman" w:cs="Times New Roman"/>
          <w:sz w:val="26"/>
          <w:szCs w:val="26"/>
        </w:rPr>
        <w:t>完成菌种复核工作，如有异议，请在</w:t>
      </w:r>
      <w:r>
        <w:rPr>
          <w:rFonts w:ascii="Times New Roman" w:eastAsia="宋体" w:hAnsi="Times New Roman" w:cs="Times New Roman"/>
          <w:sz w:val="26"/>
          <w:szCs w:val="26"/>
        </w:rPr>
        <w:t>30</w:t>
      </w:r>
      <w:r>
        <w:rPr>
          <w:rFonts w:ascii="Times New Roman" w:eastAsia="宋体" w:hAnsi="Times New Roman" w:cs="Times New Roman"/>
          <w:sz w:val="26"/>
          <w:szCs w:val="26"/>
        </w:rPr>
        <w:t>日内（自菌种邮寄出之日起）向甲方提出反馈；</w:t>
      </w:r>
    </w:p>
    <w:p w14:paraId="1AA068F1"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hint="eastAsia"/>
          <w:sz w:val="26"/>
          <w:szCs w:val="26"/>
        </w:rPr>
        <w:t>菌种共享</w:t>
      </w:r>
      <w:r>
        <w:rPr>
          <w:rFonts w:ascii="Times New Roman" w:eastAsia="宋体" w:hAnsi="Times New Roman" w:cs="Times New Roman"/>
          <w:sz w:val="26"/>
          <w:szCs w:val="26"/>
        </w:rPr>
        <w:t>不涉及知识产权的转移，对于</w:t>
      </w:r>
      <w:r>
        <w:rPr>
          <w:rFonts w:ascii="Times New Roman" w:eastAsia="宋体" w:hAnsi="Times New Roman" w:cs="Times New Roman" w:hint="eastAsia"/>
          <w:sz w:val="26"/>
          <w:szCs w:val="26"/>
        </w:rPr>
        <w:t>交换</w:t>
      </w:r>
      <w:r>
        <w:rPr>
          <w:rFonts w:ascii="Times New Roman" w:eastAsia="宋体" w:hAnsi="Times New Roman" w:cs="Times New Roman" w:hint="eastAsia"/>
          <w:sz w:val="26"/>
          <w:szCs w:val="26"/>
        </w:rPr>
        <w:t>/</w:t>
      </w:r>
      <w:r>
        <w:rPr>
          <w:rFonts w:ascii="Times New Roman" w:eastAsia="宋体" w:hAnsi="Times New Roman" w:cs="Times New Roman" w:hint="eastAsia"/>
          <w:sz w:val="26"/>
          <w:szCs w:val="26"/>
        </w:rPr>
        <w:t>共享</w:t>
      </w:r>
      <w:r>
        <w:rPr>
          <w:rFonts w:ascii="Times New Roman" w:eastAsia="宋体" w:hAnsi="Times New Roman" w:cs="Times New Roman"/>
          <w:sz w:val="26"/>
          <w:szCs w:val="26"/>
        </w:rPr>
        <w:t>的菌种，</w:t>
      </w:r>
      <w:proofErr w:type="gramStart"/>
      <w:r>
        <w:rPr>
          <w:rFonts w:ascii="Times New Roman" w:eastAsia="宋体" w:hAnsi="Times New Roman" w:cs="Times New Roman"/>
          <w:sz w:val="26"/>
          <w:szCs w:val="26"/>
        </w:rPr>
        <w:t>乙方仅</w:t>
      </w:r>
      <w:proofErr w:type="gramEnd"/>
      <w:r>
        <w:rPr>
          <w:rFonts w:ascii="Times New Roman" w:eastAsia="宋体" w:hAnsi="Times New Roman" w:cs="Times New Roman"/>
          <w:sz w:val="26"/>
          <w:szCs w:val="26"/>
        </w:rPr>
        <w:t>能将其用于科学研究，不得用于商业开发、专利申请或经营性活动，如有需要应另立协议；</w:t>
      </w:r>
    </w:p>
    <w:p w14:paraId="16E6A7A4"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sz w:val="26"/>
          <w:szCs w:val="26"/>
        </w:rPr>
        <w:t>未经</w:t>
      </w:r>
      <w:r>
        <w:rPr>
          <w:rFonts w:ascii="Times New Roman" w:eastAsia="宋体" w:hAnsi="Times New Roman" w:cs="Times New Roman"/>
          <w:sz w:val="26"/>
          <w:szCs w:val="26"/>
        </w:rPr>
        <w:t>CCAM</w:t>
      </w:r>
      <w:r>
        <w:rPr>
          <w:rFonts w:ascii="Times New Roman" w:eastAsia="宋体" w:hAnsi="Times New Roman" w:cs="Times New Roman"/>
          <w:sz w:val="26"/>
          <w:szCs w:val="26"/>
        </w:rPr>
        <w:t>或菌种提供人同意，</w:t>
      </w:r>
      <w:r>
        <w:rPr>
          <w:rFonts w:ascii="Times New Roman" w:eastAsia="宋体" w:hAnsi="Times New Roman" w:cs="Times New Roman" w:hint="eastAsia"/>
          <w:sz w:val="26"/>
          <w:szCs w:val="26"/>
        </w:rPr>
        <w:t>乙方</w:t>
      </w:r>
      <w:r>
        <w:rPr>
          <w:rFonts w:ascii="Times New Roman" w:eastAsia="宋体" w:hAnsi="Times New Roman" w:cs="Times New Roman"/>
          <w:sz w:val="26"/>
          <w:szCs w:val="26"/>
        </w:rPr>
        <w:t>不得将从</w:t>
      </w:r>
      <w:r>
        <w:rPr>
          <w:rFonts w:ascii="Times New Roman" w:eastAsia="宋体" w:hAnsi="Times New Roman" w:cs="Times New Roman" w:hint="eastAsia"/>
          <w:sz w:val="26"/>
          <w:szCs w:val="26"/>
        </w:rPr>
        <w:t>甲方</w:t>
      </w:r>
      <w:r>
        <w:rPr>
          <w:rFonts w:ascii="Times New Roman" w:eastAsia="宋体" w:hAnsi="Times New Roman" w:cs="Times New Roman"/>
          <w:sz w:val="26"/>
          <w:szCs w:val="26"/>
        </w:rPr>
        <w:t>获得的菌种资源（包括资源的各种形式，如基因组</w:t>
      </w:r>
      <w:r>
        <w:rPr>
          <w:rFonts w:ascii="Times New Roman" w:eastAsia="宋体" w:hAnsi="Times New Roman" w:cs="Times New Roman"/>
          <w:sz w:val="26"/>
          <w:szCs w:val="26"/>
        </w:rPr>
        <w:t>DNA</w:t>
      </w:r>
      <w:r>
        <w:rPr>
          <w:rFonts w:ascii="Times New Roman" w:eastAsia="宋体" w:hAnsi="Times New Roman" w:cs="Times New Roman"/>
          <w:sz w:val="26"/>
          <w:szCs w:val="26"/>
        </w:rPr>
        <w:t>、发酵产物等）提供给任何第三方；</w:t>
      </w:r>
    </w:p>
    <w:p w14:paraId="29B9F9FF"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hint="eastAsia"/>
          <w:sz w:val="26"/>
          <w:szCs w:val="26"/>
        </w:rPr>
        <w:t>乙方</w:t>
      </w:r>
      <w:r>
        <w:rPr>
          <w:rFonts w:ascii="Times New Roman" w:eastAsia="宋体" w:hAnsi="Times New Roman" w:cs="Times New Roman"/>
          <w:sz w:val="26"/>
          <w:szCs w:val="26"/>
        </w:rPr>
        <w:t>发表论文时，须标注菌种完整编号，如</w:t>
      </w:r>
      <w:r>
        <w:rPr>
          <w:rFonts w:ascii="Times New Roman" w:eastAsia="宋体" w:hAnsi="Times New Roman" w:cs="Times New Roman"/>
          <w:sz w:val="26"/>
          <w:szCs w:val="26"/>
        </w:rPr>
        <w:t>“CCAM XXX”</w:t>
      </w:r>
      <w:r>
        <w:rPr>
          <w:rFonts w:ascii="Times New Roman" w:eastAsia="宋体" w:hAnsi="Times New Roman" w:cs="Times New Roman"/>
          <w:sz w:val="26"/>
          <w:szCs w:val="26"/>
        </w:rPr>
        <w:t>等；如为模式</w:t>
      </w:r>
      <w:r>
        <w:rPr>
          <w:rFonts w:ascii="Times New Roman" w:eastAsia="宋体" w:hAnsi="Times New Roman" w:cs="Times New Roman" w:hint="eastAsia"/>
          <w:sz w:val="26"/>
          <w:szCs w:val="26"/>
        </w:rPr>
        <w:t>物</w:t>
      </w:r>
      <w:r>
        <w:rPr>
          <w:rFonts w:ascii="Times New Roman" w:eastAsia="宋体" w:hAnsi="Times New Roman" w:cs="Times New Roman"/>
          <w:sz w:val="26"/>
          <w:szCs w:val="26"/>
        </w:rPr>
        <w:t>种，须标注菌种本中心订购来源编号，如</w:t>
      </w:r>
      <w:r>
        <w:rPr>
          <w:rFonts w:ascii="Times New Roman" w:eastAsia="宋体" w:hAnsi="Times New Roman" w:cs="Times New Roman"/>
          <w:sz w:val="26"/>
          <w:szCs w:val="26"/>
        </w:rPr>
        <w:t>“</w:t>
      </w:r>
      <w:r>
        <w:rPr>
          <w:rFonts w:ascii="Times New Roman" w:eastAsia="宋体" w:hAnsi="Times New Roman" w:cs="Times New Roman" w:hint="eastAsia"/>
          <w:sz w:val="26"/>
          <w:szCs w:val="26"/>
        </w:rPr>
        <w:t>CCAM</w:t>
      </w:r>
      <w:r>
        <w:rPr>
          <w:rFonts w:ascii="Times New Roman" w:eastAsia="宋体" w:hAnsi="Times New Roman" w:cs="Times New Roman"/>
          <w:sz w:val="26"/>
          <w:szCs w:val="26"/>
        </w:rPr>
        <w:t xml:space="preserve"> XXXX”</w:t>
      </w:r>
      <w:r>
        <w:rPr>
          <w:rFonts w:ascii="Times New Roman" w:eastAsia="宋体" w:hAnsi="Times New Roman" w:cs="Times New Roman"/>
          <w:sz w:val="26"/>
          <w:szCs w:val="26"/>
        </w:rPr>
        <w:t>，遵循有关国际惯例，尊重菌种鉴定人的有关权益；</w:t>
      </w:r>
    </w:p>
    <w:p w14:paraId="5EB8870C" w14:textId="77777777" w:rsidR="00847855" w:rsidRDefault="00000000">
      <w:pPr>
        <w:pStyle w:val="aa"/>
        <w:numPr>
          <w:ilvl w:val="0"/>
          <w:numId w:val="1"/>
        </w:numPr>
        <w:spacing w:line="360" w:lineRule="auto"/>
        <w:ind w:left="520" w:hangingChars="200" w:hanging="520"/>
        <w:rPr>
          <w:rFonts w:ascii="Times New Roman" w:eastAsia="宋体" w:hAnsi="Times New Roman" w:cs="Times New Roman"/>
          <w:sz w:val="26"/>
          <w:szCs w:val="26"/>
        </w:rPr>
      </w:pPr>
      <w:r>
        <w:rPr>
          <w:rFonts w:ascii="Times New Roman" w:eastAsia="宋体" w:hAnsi="Times New Roman" w:cs="Times New Roman"/>
          <w:sz w:val="26"/>
          <w:szCs w:val="26"/>
        </w:rPr>
        <w:t>本事先知情同意书一式贰份：甲乙双方各执壹份，自双方签字盖章后生效。</w:t>
      </w:r>
    </w:p>
    <w:p w14:paraId="6821C846" w14:textId="77777777" w:rsidR="00847855" w:rsidRDefault="00847855">
      <w:pPr>
        <w:pStyle w:val="aa"/>
        <w:spacing w:line="360" w:lineRule="auto"/>
        <w:ind w:left="560" w:firstLineChars="0" w:firstLine="0"/>
        <w:rPr>
          <w:rFonts w:ascii="Times New Roman" w:eastAsia="宋体" w:hAnsi="Times New Roman" w:cs="Times New Roman"/>
          <w:sz w:val="28"/>
          <w:szCs w:val="24"/>
        </w:rPr>
      </w:pPr>
    </w:p>
    <w:tbl>
      <w:tblPr>
        <w:tblStyle w:val="a9"/>
        <w:tblpPr w:leftFromText="180" w:rightFromText="180" w:horzAnchor="margin" w:tblpXSpec="center" w:tblpY="420"/>
        <w:tblW w:w="9209" w:type="dxa"/>
        <w:tblLook w:val="04A0" w:firstRow="1" w:lastRow="0" w:firstColumn="1" w:lastColumn="0" w:noHBand="0" w:noVBand="1"/>
      </w:tblPr>
      <w:tblGrid>
        <w:gridCol w:w="562"/>
        <w:gridCol w:w="709"/>
        <w:gridCol w:w="851"/>
        <w:gridCol w:w="519"/>
        <w:gridCol w:w="195"/>
        <w:gridCol w:w="845"/>
        <w:gridCol w:w="330"/>
        <w:gridCol w:w="949"/>
        <w:gridCol w:w="422"/>
        <w:gridCol w:w="1276"/>
        <w:gridCol w:w="426"/>
        <w:gridCol w:w="424"/>
        <w:gridCol w:w="1701"/>
      </w:tblGrid>
      <w:tr w:rsidR="00847855" w14:paraId="58DFBB3D" w14:textId="77777777">
        <w:trPr>
          <w:trHeight w:val="472"/>
        </w:trPr>
        <w:tc>
          <w:tcPr>
            <w:tcW w:w="9209" w:type="dxa"/>
            <w:gridSpan w:val="13"/>
            <w:shd w:val="clear" w:color="auto" w:fill="D0CECE" w:themeFill="background2" w:themeFillShade="E6"/>
          </w:tcPr>
          <w:p w14:paraId="730D1B5D" w14:textId="77777777" w:rsidR="00847855" w:rsidRDefault="00000000">
            <w:pPr>
              <w:pStyle w:val="aa"/>
              <w:spacing w:line="360" w:lineRule="auto"/>
              <w:ind w:firstLineChars="0" w:firstLine="0"/>
              <w:rPr>
                <w:rFonts w:ascii="Times New Roman" w:eastAsia="宋体" w:hAnsi="Times New Roman" w:cs="Times New Roman"/>
                <w:b/>
                <w:szCs w:val="21"/>
              </w:rPr>
            </w:pPr>
            <w:r>
              <w:rPr>
                <w:rFonts w:ascii="Times New Roman" w:eastAsia="宋体" w:hAnsi="Times New Roman" w:cs="Times New Roman" w:hint="eastAsia"/>
                <w:b/>
                <w:szCs w:val="21"/>
              </w:rPr>
              <w:lastRenderedPageBreak/>
              <w:t>联系方式</w:t>
            </w:r>
          </w:p>
        </w:tc>
      </w:tr>
      <w:tr w:rsidR="00847855" w14:paraId="645F576C" w14:textId="77777777">
        <w:trPr>
          <w:trHeight w:val="472"/>
        </w:trPr>
        <w:tc>
          <w:tcPr>
            <w:tcW w:w="1271" w:type="dxa"/>
            <w:gridSpan w:val="2"/>
          </w:tcPr>
          <w:p w14:paraId="1A1F0820"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申请</w:t>
            </w:r>
            <w:r>
              <w:rPr>
                <w:rFonts w:ascii="Times New Roman" w:eastAsia="宋体" w:hAnsi="Times New Roman" w:cs="Times New Roman"/>
                <w:szCs w:val="21"/>
              </w:rPr>
              <w:t>单位</w:t>
            </w:r>
          </w:p>
        </w:tc>
        <w:tc>
          <w:tcPr>
            <w:tcW w:w="4111" w:type="dxa"/>
            <w:gridSpan w:val="7"/>
          </w:tcPr>
          <w:p w14:paraId="33877BDB"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276" w:type="dxa"/>
          </w:tcPr>
          <w:p w14:paraId="6FA75E4B"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申请人</w:t>
            </w:r>
          </w:p>
        </w:tc>
        <w:tc>
          <w:tcPr>
            <w:tcW w:w="2551" w:type="dxa"/>
            <w:gridSpan w:val="3"/>
          </w:tcPr>
          <w:p w14:paraId="02D94601"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750FE5D5" w14:textId="77777777">
        <w:trPr>
          <w:trHeight w:val="463"/>
        </w:trPr>
        <w:tc>
          <w:tcPr>
            <w:tcW w:w="1271" w:type="dxa"/>
            <w:gridSpan w:val="2"/>
          </w:tcPr>
          <w:p w14:paraId="38A9B9E1"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电话</w:t>
            </w:r>
          </w:p>
        </w:tc>
        <w:tc>
          <w:tcPr>
            <w:tcW w:w="4111" w:type="dxa"/>
            <w:gridSpan w:val="7"/>
          </w:tcPr>
          <w:p w14:paraId="624CCFF1"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276" w:type="dxa"/>
          </w:tcPr>
          <w:p w14:paraId="37D23D46"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邮箱</w:t>
            </w:r>
          </w:p>
        </w:tc>
        <w:tc>
          <w:tcPr>
            <w:tcW w:w="2551" w:type="dxa"/>
            <w:gridSpan w:val="3"/>
          </w:tcPr>
          <w:p w14:paraId="17856F6A"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50F7261F" w14:textId="77777777">
        <w:trPr>
          <w:trHeight w:val="472"/>
        </w:trPr>
        <w:tc>
          <w:tcPr>
            <w:tcW w:w="1271" w:type="dxa"/>
            <w:gridSpan w:val="2"/>
          </w:tcPr>
          <w:p w14:paraId="7DF122A6"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通信地址</w:t>
            </w:r>
          </w:p>
        </w:tc>
        <w:tc>
          <w:tcPr>
            <w:tcW w:w="4111" w:type="dxa"/>
            <w:gridSpan w:val="7"/>
          </w:tcPr>
          <w:p w14:paraId="26CB2754"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276" w:type="dxa"/>
          </w:tcPr>
          <w:p w14:paraId="5AB08014"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邮编</w:t>
            </w:r>
          </w:p>
        </w:tc>
        <w:tc>
          <w:tcPr>
            <w:tcW w:w="2551" w:type="dxa"/>
            <w:gridSpan w:val="3"/>
          </w:tcPr>
          <w:p w14:paraId="402E72CE"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6D3286AD" w14:textId="77777777">
        <w:trPr>
          <w:trHeight w:val="472"/>
        </w:trPr>
        <w:tc>
          <w:tcPr>
            <w:tcW w:w="9209" w:type="dxa"/>
            <w:gridSpan w:val="13"/>
            <w:shd w:val="clear" w:color="auto" w:fill="D0CECE" w:themeFill="background2" w:themeFillShade="E6"/>
          </w:tcPr>
          <w:p w14:paraId="347E5292" w14:textId="77777777" w:rsidR="00847855" w:rsidRDefault="00000000">
            <w:pPr>
              <w:pStyle w:val="aa"/>
              <w:spacing w:line="360" w:lineRule="auto"/>
              <w:ind w:firstLineChars="0" w:firstLine="0"/>
              <w:rPr>
                <w:rFonts w:ascii="Times New Roman" w:eastAsia="宋体" w:hAnsi="Times New Roman" w:cs="Times New Roman"/>
                <w:b/>
                <w:szCs w:val="21"/>
              </w:rPr>
            </w:pPr>
            <w:r>
              <w:rPr>
                <w:rFonts w:ascii="Times New Roman" w:eastAsia="宋体" w:hAnsi="Times New Roman" w:cs="Times New Roman" w:hint="eastAsia"/>
                <w:b/>
                <w:szCs w:val="21"/>
              </w:rPr>
              <w:t>课题信息</w:t>
            </w:r>
          </w:p>
        </w:tc>
      </w:tr>
      <w:tr w:rsidR="00847855" w14:paraId="5099E09A" w14:textId="77777777">
        <w:trPr>
          <w:trHeight w:val="472"/>
        </w:trPr>
        <w:tc>
          <w:tcPr>
            <w:tcW w:w="1271" w:type="dxa"/>
            <w:gridSpan w:val="2"/>
            <w:shd w:val="clear" w:color="auto" w:fill="auto"/>
          </w:tcPr>
          <w:p w14:paraId="46657A4E" w14:textId="77777777" w:rsidR="00847855" w:rsidRDefault="00000000">
            <w:pPr>
              <w:pStyle w:val="aa"/>
              <w:spacing w:line="360" w:lineRule="auto"/>
              <w:ind w:firstLineChars="0" w:firstLine="0"/>
              <w:jc w:val="distribute"/>
              <w:rPr>
                <w:rFonts w:ascii="Times New Roman" w:eastAsia="宋体" w:hAnsi="Times New Roman" w:cs="Times New Roman"/>
                <w:b/>
                <w:szCs w:val="21"/>
              </w:rPr>
            </w:pPr>
            <w:r>
              <w:rPr>
                <w:rFonts w:ascii="Times New Roman" w:eastAsia="宋体" w:hAnsi="Times New Roman" w:cs="Times New Roman" w:hint="eastAsia"/>
                <w:szCs w:val="21"/>
              </w:rPr>
              <w:t>课题名称</w:t>
            </w:r>
          </w:p>
        </w:tc>
        <w:tc>
          <w:tcPr>
            <w:tcW w:w="7938" w:type="dxa"/>
            <w:gridSpan w:val="11"/>
            <w:shd w:val="clear" w:color="auto" w:fill="auto"/>
          </w:tcPr>
          <w:p w14:paraId="3E11EC0F" w14:textId="77777777" w:rsidR="00847855" w:rsidRDefault="00847855">
            <w:pPr>
              <w:pStyle w:val="aa"/>
              <w:spacing w:line="360" w:lineRule="auto"/>
              <w:ind w:firstLineChars="0" w:firstLine="0"/>
              <w:rPr>
                <w:rFonts w:ascii="Times New Roman" w:eastAsia="宋体" w:hAnsi="Times New Roman" w:cs="Times New Roman"/>
                <w:b/>
                <w:szCs w:val="21"/>
              </w:rPr>
            </w:pPr>
          </w:p>
        </w:tc>
      </w:tr>
      <w:tr w:rsidR="00847855" w14:paraId="4DD184AA" w14:textId="77777777">
        <w:trPr>
          <w:trHeight w:val="472"/>
        </w:trPr>
        <w:tc>
          <w:tcPr>
            <w:tcW w:w="1271" w:type="dxa"/>
            <w:gridSpan w:val="2"/>
            <w:shd w:val="clear" w:color="auto" w:fill="auto"/>
          </w:tcPr>
          <w:p w14:paraId="3A4A5607"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课题来源</w:t>
            </w:r>
          </w:p>
        </w:tc>
        <w:tc>
          <w:tcPr>
            <w:tcW w:w="7938" w:type="dxa"/>
            <w:gridSpan w:val="11"/>
            <w:shd w:val="clear" w:color="auto" w:fill="auto"/>
          </w:tcPr>
          <w:p w14:paraId="50D31B77" w14:textId="77777777" w:rsidR="00847855" w:rsidRDefault="00847855">
            <w:pPr>
              <w:pStyle w:val="aa"/>
              <w:spacing w:line="360" w:lineRule="auto"/>
              <w:ind w:firstLineChars="0" w:firstLine="0"/>
              <w:rPr>
                <w:rFonts w:ascii="Times New Roman" w:eastAsia="宋体" w:hAnsi="Times New Roman" w:cs="Times New Roman"/>
                <w:b/>
                <w:szCs w:val="21"/>
              </w:rPr>
            </w:pPr>
          </w:p>
        </w:tc>
      </w:tr>
      <w:tr w:rsidR="00847855" w14:paraId="2457ABB0" w14:textId="77777777">
        <w:trPr>
          <w:trHeight w:val="472"/>
        </w:trPr>
        <w:tc>
          <w:tcPr>
            <w:tcW w:w="1271" w:type="dxa"/>
            <w:gridSpan w:val="2"/>
            <w:shd w:val="clear" w:color="auto" w:fill="auto"/>
          </w:tcPr>
          <w:p w14:paraId="79DB3ED4" w14:textId="77777777" w:rsidR="00847855" w:rsidRDefault="00000000">
            <w:pPr>
              <w:spacing w:line="360" w:lineRule="auto"/>
              <w:jc w:val="distribute"/>
              <w:rPr>
                <w:rFonts w:ascii="Times New Roman" w:eastAsia="宋体" w:hAnsi="Times New Roman" w:cs="Times New Roman"/>
                <w:szCs w:val="21"/>
              </w:rPr>
            </w:pPr>
            <w:r>
              <w:rPr>
                <w:rFonts w:ascii="Times New Roman" w:eastAsia="宋体" w:hAnsi="Times New Roman" w:cs="Times New Roman" w:hint="eastAsia"/>
                <w:szCs w:val="21"/>
              </w:rPr>
              <w:t>课题编号</w:t>
            </w:r>
          </w:p>
        </w:tc>
        <w:tc>
          <w:tcPr>
            <w:tcW w:w="1370" w:type="dxa"/>
            <w:gridSpan w:val="2"/>
            <w:shd w:val="clear" w:color="auto" w:fill="auto"/>
          </w:tcPr>
          <w:p w14:paraId="6B063962"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370" w:type="dxa"/>
            <w:gridSpan w:val="3"/>
            <w:shd w:val="clear" w:color="auto" w:fill="auto"/>
          </w:tcPr>
          <w:p w14:paraId="68D453DE" w14:textId="77777777" w:rsidR="00847855" w:rsidRDefault="00000000">
            <w:pPr>
              <w:pStyle w:val="aa"/>
              <w:spacing w:line="360" w:lineRule="auto"/>
              <w:ind w:firstLineChars="0" w:firstLine="0"/>
              <w:rPr>
                <w:rFonts w:ascii="Times New Roman" w:eastAsia="宋体" w:hAnsi="Times New Roman" w:cs="Times New Roman"/>
                <w:szCs w:val="21"/>
              </w:rPr>
            </w:pPr>
            <w:r>
              <w:rPr>
                <w:rFonts w:ascii="宋体" w:eastAsia="宋体" w:hAnsi="宋体"/>
                <w:color w:val="000000"/>
              </w:rPr>
              <w:t>课题类型</w:t>
            </w:r>
          </w:p>
        </w:tc>
        <w:tc>
          <w:tcPr>
            <w:tcW w:w="1371" w:type="dxa"/>
            <w:gridSpan w:val="2"/>
            <w:shd w:val="clear" w:color="auto" w:fill="auto"/>
          </w:tcPr>
          <w:p w14:paraId="34A261D0"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276" w:type="dxa"/>
            <w:shd w:val="clear" w:color="auto" w:fill="auto"/>
          </w:tcPr>
          <w:p w14:paraId="548F2D32"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宋体" w:eastAsia="宋体" w:hAnsi="宋体"/>
                <w:color w:val="000000"/>
              </w:rPr>
              <w:t>起止年限</w:t>
            </w:r>
          </w:p>
        </w:tc>
        <w:tc>
          <w:tcPr>
            <w:tcW w:w="2551" w:type="dxa"/>
            <w:gridSpan w:val="3"/>
            <w:shd w:val="clear" w:color="auto" w:fill="auto"/>
          </w:tcPr>
          <w:p w14:paraId="13C5BFB1"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7A30DE6D" w14:textId="77777777">
        <w:trPr>
          <w:trHeight w:val="472"/>
        </w:trPr>
        <w:tc>
          <w:tcPr>
            <w:tcW w:w="1271" w:type="dxa"/>
            <w:gridSpan w:val="2"/>
            <w:shd w:val="clear" w:color="auto" w:fill="auto"/>
          </w:tcPr>
          <w:p w14:paraId="5262563A"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Times New Roman" w:eastAsia="宋体" w:hAnsi="Times New Roman" w:cs="Times New Roman" w:hint="eastAsia"/>
                <w:szCs w:val="21"/>
              </w:rPr>
              <w:t>课题负责人</w:t>
            </w:r>
          </w:p>
        </w:tc>
        <w:tc>
          <w:tcPr>
            <w:tcW w:w="1370" w:type="dxa"/>
            <w:gridSpan w:val="2"/>
            <w:shd w:val="clear" w:color="auto" w:fill="auto"/>
          </w:tcPr>
          <w:p w14:paraId="2192E05D"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370" w:type="dxa"/>
            <w:gridSpan w:val="3"/>
            <w:shd w:val="clear" w:color="auto" w:fill="auto"/>
          </w:tcPr>
          <w:p w14:paraId="1AB61BD7"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负责人邮箱</w:t>
            </w:r>
          </w:p>
        </w:tc>
        <w:tc>
          <w:tcPr>
            <w:tcW w:w="1371" w:type="dxa"/>
            <w:gridSpan w:val="2"/>
            <w:shd w:val="clear" w:color="auto" w:fill="auto"/>
          </w:tcPr>
          <w:p w14:paraId="5756C897"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1276" w:type="dxa"/>
            <w:shd w:val="clear" w:color="auto" w:fill="auto"/>
          </w:tcPr>
          <w:p w14:paraId="375A3F9E" w14:textId="77777777" w:rsidR="00847855" w:rsidRDefault="00000000">
            <w:pPr>
              <w:pStyle w:val="aa"/>
              <w:spacing w:line="360" w:lineRule="auto"/>
              <w:ind w:firstLineChars="0" w:firstLine="0"/>
              <w:jc w:val="distribute"/>
              <w:rPr>
                <w:rFonts w:ascii="Times New Roman" w:eastAsia="宋体" w:hAnsi="Times New Roman" w:cs="Times New Roman"/>
                <w:szCs w:val="21"/>
              </w:rPr>
            </w:pPr>
            <w:r>
              <w:rPr>
                <w:rFonts w:ascii="宋体" w:eastAsia="宋体" w:hAnsi="宋体" w:hint="eastAsia"/>
                <w:color w:val="000000"/>
              </w:rPr>
              <w:t>负责人电话</w:t>
            </w:r>
          </w:p>
        </w:tc>
        <w:tc>
          <w:tcPr>
            <w:tcW w:w="2551" w:type="dxa"/>
            <w:gridSpan w:val="3"/>
            <w:shd w:val="clear" w:color="auto" w:fill="auto"/>
          </w:tcPr>
          <w:p w14:paraId="1C47666B"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72A4FC99" w14:textId="77777777">
        <w:trPr>
          <w:trHeight w:val="472"/>
        </w:trPr>
        <w:tc>
          <w:tcPr>
            <w:tcW w:w="9209" w:type="dxa"/>
            <w:gridSpan w:val="13"/>
            <w:shd w:val="clear" w:color="auto" w:fill="D0CECE" w:themeFill="background2" w:themeFillShade="E6"/>
          </w:tcPr>
          <w:p w14:paraId="3FD1E758" w14:textId="77777777" w:rsidR="00847855" w:rsidRDefault="00000000">
            <w:pPr>
              <w:pStyle w:val="aa"/>
              <w:spacing w:line="360" w:lineRule="auto"/>
              <w:ind w:firstLineChars="0" w:firstLine="0"/>
              <w:rPr>
                <w:rFonts w:ascii="Times New Roman" w:eastAsia="宋体" w:hAnsi="Times New Roman" w:cs="Times New Roman"/>
                <w:b/>
                <w:szCs w:val="21"/>
              </w:rPr>
            </w:pPr>
            <w:r>
              <w:rPr>
                <w:rFonts w:ascii="Times New Roman" w:eastAsia="宋体" w:hAnsi="Times New Roman" w:cs="Times New Roman" w:hint="eastAsia"/>
                <w:b/>
                <w:szCs w:val="21"/>
              </w:rPr>
              <w:t>菌种</w:t>
            </w:r>
            <w:r>
              <w:rPr>
                <w:rFonts w:ascii="Times New Roman" w:eastAsia="宋体" w:hAnsi="Times New Roman" w:cs="Times New Roman"/>
                <w:b/>
                <w:szCs w:val="21"/>
              </w:rPr>
              <w:t>使用信息</w:t>
            </w:r>
          </w:p>
        </w:tc>
      </w:tr>
      <w:tr w:rsidR="00847855" w14:paraId="07B06B52" w14:textId="77777777">
        <w:trPr>
          <w:trHeight w:val="472"/>
        </w:trPr>
        <w:tc>
          <w:tcPr>
            <w:tcW w:w="2836" w:type="dxa"/>
            <w:gridSpan w:val="5"/>
          </w:tcPr>
          <w:p w14:paraId="3E7B6D6C"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申请菌种</w:t>
            </w:r>
            <w:r>
              <w:rPr>
                <w:rFonts w:ascii="Times New Roman" w:eastAsia="宋体" w:hAnsi="Times New Roman" w:cs="Times New Roman"/>
                <w:szCs w:val="21"/>
              </w:rPr>
              <w:t>时间</w:t>
            </w:r>
          </w:p>
        </w:tc>
        <w:tc>
          <w:tcPr>
            <w:tcW w:w="2124" w:type="dxa"/>
            <w:gridSpan w:val="3"/>
          </w:tcPr>
          <w:p w14:paraId="20219B2F"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2124" w:type="dxa"/>
            <w:gridSpan w:val="3"/>
          </w:tcPr>
          <w:p w14:paraId="444B1079"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菌种使用期限</w:t>
            </w:r>
          </w:p>
        </w:tc>
        <w:tc>
          <w:tcPr>
            <w:tcW w:w="2125" w:type="dxa"/>
            <w:gridSpan w:val="2"/>
          </w:tcPr>
          <w:p w14:paraId="0EC3C6DB"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682A24F9" w14:textId="77777777">
        <w:trPr>
          <w:trHeight w:val="463"/>
        </w:trPr>
        <w:tc>
          <w:tcPr>
            <w:tcW w:w="2836" w:type="dxa"/>
            <w:gridSpan w:val="5"/>
          </w:tcPr>
          <w:p w14:paraId="1611DF44"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菌种使用地点</w:t>
            </w:r>
          </w:p>
        </w:tc>
        <w:tc>
          <w:tcPr>
            <w:tcW w:w="2124" w:type="dxa"/>
            <w:gridSpan w:val="3"/>
          </w:tcPr>
          <w:p w14:paraId="46AEE934"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2124" w:type="dxa"/>
            <w:gridSpan w:val="3"/>
          </w:tcPr>
          <w:p w14:paraId="3F353DE4"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获得菌种的主要目的</w:t>
            </w:r>
          </w:p>
        </w:tc>
        <w:tc>
          <w:tcPr>
            <w:tcW w:w="2125" w:type="dxa"/>
            <w:gridSpan w:val="2"/>
          </w:tcPr>
          <w:p w14:paraId="78943109"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5B19A9CC" w14:textId="77777777">
        <w:trPr>
          <w:trHeight w:val="463"/>
        </w:trPr>
        <w:tc>
          <w:tcPr>
            <w:tcW w:w="2836" w:type="dxa"/>
            <w:gridSpan w:val="5"/>
          </w:tcPr>
          <w:p w14:paraId="33D9444B"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主要研究内容</w:t>
            </w:r>
          </w:p>
        </w:tc>
        <w:tc>
          <w:tcPr>
            <w:tcW w:w="6373" w:type="dxa"/>
            <w:gridSpan w:val="8"/>
          </w:tcPr>
          <w:p w14:paraId="311DB0F0"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6F571FA7" w14:textId="77777777">
        <w:trPr>
          <w:trHeight w:val="463"/>
        </w:trPr>
        <w:tc>
          <w:tcPr>
            <w:tcW w:w="2836" w:type="dxa"/>
            <w:gridSpan w:val="5"/>
          </w:tcPr>
          <w:p w14:paraId="0293E34F"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可能获得的利益</w:t>
            </w:r>
          </w:p>
        </w:tc>
        <w:tc>
          <w:tcPr>
            <w:tcW w:w="2124" w:type="dxa"/>
            <w:gridSpan w:val="3"/>
          </w:tcPr>
          <w:p w14:paraId="7E840C43" w14:textId="77777777" w:rsidR="00847855" w:rsidRDefault="00847855">
            <w:pPr>
              <w:pStyle w:val="aa"/>
              <w:spacing w:line="360" w:lineRule="auto"/>
              <w:ind w:firstLineChars="0" w:firstLine="0"/>
              <w:rPr>
                <w:rFonts w:ascii="Times New Roman" w:eastAsia="宋体" w:hAnsi="Times New Roman" w:cs="Times New Roman"/>
                <w:szCs w:val="21"/>
              </w:rPr>
            </w:pPr>
          </w:p>
        </w:tc>
        <w:tc>
          <w:tcPr>
            <w:tcW w:w="2124" w:type="dxa"/>
            <w:gridSpan w:val="3"/>
          </w:tcPr>
          <w:p w14:paraId="2AD759E2"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可能带来的风险</w:t>
            </w:r>
          </w:p>
        </w:tc>
        <w:tc>
          <w:tcPr>
            <w:tcW w:w="2125" w:type="dxa"/>
            <w:gridSpan w:val="2"/>
          </w:tcPr>
          <w:p w14:paraId="22A0011B"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6191CA18" w14:textId="77777777">
        <w:trPr>
          <w:trHeight w:val="699"/>
        </w:trPr>
        <w:tc>
          <w:tcPr>
            <w:tcW w:w="2836" w:type="dxa"/>
            <w:gridSpan w:val="5"/>
          </w:tcPr>
          <w:p w14:paraId="7C66485E" w14:textId="77777777" w:rsidR="00847855" w:rsidRDefault="00000000">
            <w:pPr>
              <w:pStyle w:val="aa"/>
              <w:spacing w:line="360" w:lineRule="auto"/>
              <w:ind w:firstLineChars="0" w:firstLine="0"/>
              <w:jc w:val="left"/>
              <w:rPr>
                <w:rFonts w:ascii="Times New Roman" w:eastAsia="宋体" w:hAnsi="Times New Roman" w:cs="Times New Roman"/>
                <w:szCs w:val="21"/>
              </w:rPr>
            </w:pPr>
            <w:r>
              <w:rPr>
                <w:rFonts w:ascii="Times New Roman" w:eastAsia="宋体" w:hAnsi="Times New Roman" w:cs="Times New Roman" w:hint="eastAsia"/>
                <w:szCs w:val="21"/>
              </w:rPr>
              <w:t>可能给菌种所有人及所在国家造成的影响</w:t>
            </w:r>
          </w:p>
        </w:tc>
        <w:tc>
          <w:tcPr>
            <w:tcW w:w="6373" w:type="dxa"/>
            <w:gridSpan w:val="8"/>
          </w:tcPr>
          <w:p w14:paraId="7AF34457" w14:textId="77777777" w:rsidR="00847855" w:rsidRDefault="00847855">
            <w:pPr>
              <w:pStyle w:val="aa"/>
              <w:spacing w:line="360" w:lineRule="auto"/>
              <w:ind w:firstLineChars="0" w:firstLine="0"/>
              <w:rPr>
                <w:rFonts w:ascii="Times New Roman" w:eastAsia="宋体" w:hAnsi="Times New Roman" w:cs="Times New Roman"/>
                <w:szCs w:val="21"/>
              </w:rPr>
            </w:pPr>
          </w:p>
        </w:tc>
      </w:tr>
      <w:tr w:rsidR="00847855" w14:paraId="57F41D57" w14:textId="77777777">
        <w:trPr>
          <w:trHeight w:val="472"/>
        </w:trPr>
        <w:tc>
          <w:tcPr>
            <w:tcW w:w="9209" w:type="dxa"/>
            <w:gridSpan w:val="13"/>
            <w:shd w:val="clear" w:color="auto" w:fill="D0CECE" w:themeFill="background2" w:themeFillShade="E6"/>
          </w:tcPr>
          <w:p w14:paraId="3102EABD" w14:textId="77777777" w:rsidR="00847855" w:rsidRDefault="00000000">
            <w:pPr>
              <w:pStyle w:val="aa"/>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b/>
                <w:szCs w:val="21"/>
              </w:rPr>
              <w:t>菌种</w:t>
            </w:r>
            <w:r>
              <w:rPr>
                <w:rFonts w:ascii="Times New Roman" w:eastAsia="宋体" w:hAnsi="Times New Roman" w:cs="Times New Roman"/>
                <w:b/>
                <w:szCs w:val="21"/>
              </w:rPr>
              <w:t>信息</w:t>
            </w:r>
          </w:p>
        </w:tc>
      </w:tr>
      <w:tr w:rsidR="00847855" w14:paraId="064BCE85" w14:textId="77777777">
        <w:trPr>
          <w:trHeight w:val="472"/>
        </w:trPr>
        <w:tc>
          <w:tcPr>
            <w:tcW w:w="562" w:type="dxa"/>
            <w:shd w:val="clear" w:color="auto" w:fill="auto"/>
            <w:vAlign w:val="center"/>
          </w:tcPr>
          <w:p w14:paraId="4B1673CA" w14:textId="77777777" w:rsidR="00847855" w:rsidRDefault="00000000">
            <w:pPr>
              <w:pStyle w:val="aa"/>
              <w:spacing w:line="360" w:lineRule="auto"/>
              <w:ind w:firstLineChars="0" w:firstLine="0"/>
              <w:jc w:val="center"/>
              <w:rPr>
                <w:rFonts w:ascii="Times New Roman" w:eastAsia="宋体" w:hAnsi="Times New Roman" w:cs="Times New Roman"/>
                <w:b/>
                <w:szCs w:val="21"/>
              </w:rPr>
            </w:pPr>
            <w:r>
              <w:rPr>
                <w:rFonts w:ascii="Times New Roman" w:eastAsia="宋体" w:hAnsi="Times New Roman" w:cs="Times New Roman" w:hint="eastAsia"/>
                <w:b/>
                <w:szCs w:val="21"/>
              </w:rPr>
              <w:t>序号</w:t>
            </w:r>
          </w:p>
        </w:tc>
        <w:tc>
          <w:tcPr>
            <w:tcW w:w="1560" w:type="dxa"/>
            <w:gridSpan w:val="2"/>
            <w:shd w:val="clear" w:color="auto" w:fill="auto"/>
            <w:vAlign w:val="center"/>
          </w:tcPr>
          <w:p w14:paraId="3764D66A" w14:textId="77777777" w:rsidR="00847855"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拉丁名</w:t>
            </w:r>
          </w:p>
        </w:tc>
        <w:tc>
          <w:tcPr>
            <w:tcW w:w="1559" w:type="dxa"/>
            <w:gridSpan w:val="3"/>
            <w:shd w:val="clear" w:color="auto" w:fill="auto"/>
            <w:vAlign w:val="center"/>
          </w:tcPr>
          <w:p w14:paraId="328265AB" w14:textId="77777777" w:rsidR="00847855" w:rsidRDefault="00000000">
            <w:pPr>
              <w:pStyle w:val="aa"/>
              <w:spacing w:line="360" w:lineRule="auto"/>
              <w:ind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中文名</w:t>
            </w:r>
          </w:p>
        </w:tc>
        <w:tc>
          <w:tcPr>
            <w:tcW w:w="1701" w:type="dxa"/>
            <w:gridSpan w:val="3"/>
            <w:shd w:val="clear" w:color="auto" w:fill="auto"/>
            <w:vAlign w:val="center"/>
          </w:tcPr>
          <w:p w14:paraId="4F831DB2" w14:textId="77777777" w:rsidR="00847855" w:rsidRDefault="00000000">
            <w:pPr>
              <w:pStyle w:val="aa"/>
              <w:spacing w:line="360" w:lineRule="auto"/>
              <w:ind w:firstLineChars="0" w:firstLine="0"/>
              <w:jc w:val="center"/>
              <w:rPr>
                <w:rFonts w:ascii="Times New Roman" w:eastAsia="宋体" w:hAnsi="Times New Roman" w:cs="Times New Roman"/>
                <w:b/>
                <w:szCs w:val="21"/>
              </w:rPr>
            </w:pPr>
            <w:r>
              <w:rPr>
                <w:rFonts w:ascii="Times New Roman" w:eastAsia="宋体" w:hAnsi="Times New Roman" w:cs="Times New Roman" w:hint="eastAsia"/>
                <w:b/>
                <w:szCs w:val="21"/>
              </w:rPr>
              <w:t>CCAM</w:t>
            </w:r>
            <w:r>
              <w:rPr>
                <w:rFonts w:ascii="Times New Roman" w:eastAsia="宋体" w:hAnsi="Times New Roman" w:cs="Times New Roman" w:hint="eastAsia"/>
                <w:b/>
                <w:szCs w:val="21"/>
              </w:rPr>
              <w:t>编号</w:t>
            </w:r>
          </w:p>
        </w:tc>
        <w:tc>
          <w:tcPr>
            <w:tcW w:w="2126" w:type="dxa"/>
            <w:gridSpan w:val="3"/>
            <w:shd w:val="clear" w:color="auto" w:fill="auto"/>
            <w:vAlign w:val="center"/>
          </w:tcPr>
          <w:p w14:paraId="741727ED" w14:textId="77777777" w:rsidR="00847855" w:rsidRDefault="00000000">
            <w:pPr>
              <w:pStyle w:val="aa"/>
              <w:spacing w:line="360" w:lineRule="auto"/>
              <w:ind w:firstLineChars="0" w:firstLine="0"/>
              <w:rPr>
                <w:rFonts w:ascii="Times New Roman" w:eastAsia="宋体" w:hAnsi="Times New Roman" w:cs="Times New Roman"/>
                <w:b/>
                <w:szCs w:val="21"/>
              </w:rPr>
            </w:pPr>
            <w:r>
              <w:rPr>
                <w:rFonts w:ascii="Times New Roman" w:eastAsia="宋体" w:hAnsi="Times New Roman" w:cs="Times New Roman" w:hint="eastAsia"/>
                <w:b/>
                <w:szCs w:val="21"/>
              </w:rPr>
              <w:t>其他菌种库编号</w:t>
            </w:r>
          </w:p>
        </w:tc>
        <w:tc>
          <w:tcPr>
            <w:tcW w:w="1701" w:type="dxa"/>
            <w:shd w:val="clear" w:color="auto" w:fill="auto"/>
            <w:vAlign w:val="center"/>
          </w:tcPr>
          <w:p w14:paraId="3763AF60" w14:textId="77777777" w:rsidR="00847855" w:rsidRDefault="00000000">
            <w:pPr>
              <w:pStyle w:val="aa"/>
              <w:spacing w:line="360" w:lineRule="auto"/>
              <w:ind w:firstLineChars="0" w:firstLine="0"/>
              <w:jc w:val="center"/>
              <w:rPr>
                <w:rFonts w:ascii="Times New Roman" w:eastAsia="宋体" w:hAnsi="Times New Roman" w:cs="Times New Roman"/>
                <w:b/>
                <w:szCs w:val="21"/>
              </w:rPr>
            </w:pPr>
            <w:r>
              <w:rPr>
                <w:rFonts w:ascii="Times New Roman" w:eastAsia="宋体" w:hAnsi="Times New Roman" w:cs="Times New Roman" w:hint="eastAsia"/>
                <w:b/>
                <w:szCs w:val="21"/>
              </w:rPr>
              <w:t>单价（元）</w:t>
            </w:r>
          </w:p>
        </w:tc>
      </w:tr>
      <w:tr w:rsidR="00847855" w14:paraId="3CC6E1B9" w14:textId="77777777">
        <w:trPr>
          <w:trHeight w:val="472"/>
        </w:trPr>
        <w:tc>
          <w:tcPr>
            <w:tcW w:w="562" w:type="dxa"/>
            <w:shd w:val="clear" w:color="auto" w:fill="auto"/>
            <w:vAlign w:val="center"/>
          </w:tcPr>
          <w:p w14:paraId="253E7339" w14:textId="77777777" w:rsidR="00847855" w:rsidRDefault="00000000">
            <w:pPr>
              <w:pStyle w:val="aa"/>
              <w:spacing w:line="360" w:lineRule="auto"/>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560" w:type="dxa"/>
            <w:gridSpan w:val="2"/>
            <w:shd w:val="clear" w:color="auto" w:fill="auto"/>
            <w:vAlign w:val="center"/>
          </w:tcPr>
          <w:p w14:paraId="67D7204E"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559" w:type="dxa"/>
            <w:gridSpan w:val="3"/>
            <w:shd w:val="clear" w:color="auto" w:fill="auto"/>
            <w:vAlign w:val="center"/>
          </w:tcPr>
          <w:p w14:paraId="42FF3EEE"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gridSpan w:val="3"/>
            <w:shd w:val="clear" w:color="auto" w:fill="auto"/>
            <w:vAlign w:val="center"/>
          </w:tcPr>
          <w:p w14:paraId="551E0E32"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2126" w:type="dxa"/>
            <w:gridSpan w:val="3"/>
            <w:shd w:val="clear" w:color="auto" w:fill="auto"/>
            <w:vAlign w:val="center"/>
          </w:tcPr>
          <w:p w14:paraId="7D1376EB"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shd w:val="clear" w:color="auto" w:fill="auto"/>
            <w:vAlign w:val="center"/>
          </w:tcPr>
          <w:p w14:paraId="6EC5FEA5"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r>
      <w:tr w:rsidR="00847855" w14:paraId="2F071CD1" w14:textId="77777777">
        <w:trPr>
          <w:trHeight w:val="472"/>
        </w:trPr>
        <w:tc>
          <w:tcPr>
            <w:tcW w:w="562" w:type="dxa"/>
            <w:shd w:val="clear" w:color="auto" w:fill="auto"/>
            <w:vAlign w:val="center"/>
          </w:tcPr>
          <w:p w14:paraId="34CE51B2" w14:textId="77777777" w:rsidR="00847855" w:rsidRDefault="00000000">
            <w:pPr>
              <w:pStyle w:val="aa"/>
              <w:spacing w:line="360" w:lineRule="auto"/>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560" w:type="dxa"/>
            <w:gridSpan w:val="2"/>
            <w:shd w:val="clear" w:color="auto" w:fill="auto"/>
            <w:vAlign w:val="center"/>
          </w:tcPr>
          <w:p w14:paraId="6A20EB2F"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559" w:type="dxa"/>
            <w:gridSpan w:val="3"/>
            <w:shd w:val="clear" w:color="auto" w:fill="auto"/>
            <w:vAlign w:val="center"/>
          </w:tcPr>
          <w:p w14:paraId="0BEB5BE5"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gridSpan w:val="3"/>
            <w:shd w:val="clear" w:color="auto" w:fill="auto"/>
            <w:vAlign w:val="center"/>
          </w:tcPr>
          <w:p w14:paraId="5F31104B"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2126" w:type="dxa"/>
            <w:gridSpan w:val="3"/>
            <w:shd w:val="clear" w:color="auto" w:fill="auto"/>
            <w:vAlign w:val="center"/>
          </w:tcPr>
          <w:p w14:paraId="784AFE9C"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shd w:val="clear" w:color="auto" w:fill="auto"/>
            <w:vAlign w:val="center"/>
          </w:tcPr>
          <w:p w14:paraId="7016A00E"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r>
      <w:tr w:rsidR="00847855" w14:paraId="7F05C7FF" w14:textId="77777777">
        <w:trPr>
          <w:trHeight w:val="472"/>
        </w:trPr>
        <w:tc>
          <w:tcPr>
            <w:tcW w:w="562" w:type="dxa"/>
            <w:shd w:val="clear" w:color="auto" w:fill="auto"/>
            <w:vAlign w:val="center"/>
          </w:tcPr>
          <w:p w14:paraId="3EE94EC6" w14:textId="77777777" w:rsidR="00847855" w:rsidRDefault="00000000">
            <w:pPr>
              <w:pStyle w:val="aa"/>
              <w:spacing w:line="360" w:lineRule="auto"/>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w:t>
            </w:r>
          </w:p>
        </w:tc>
        <w:tc>
          <w:tcPr>
            <w:tcW w:w="1560" w:type="dxa"/>
            <w:gridSpan w:val="2"/>
            <w:shd w:val="clear" w:color="auto" w:fill="auto"/>
            <w:vAlign w:val="center"/>
          </w:tcPr>
          <w:p w14:paraId="177FDB66"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559" w:type="dxa"/>
            <w:gridSpan w:val="3"/>
            <w:shd w:val="clear" w:color="auto" w:fill="auto"/>
            <w:vAlign w:val="center"/>
          </w:tcPr>
          <w:p w14:paraId="1F1086E3"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gridSpan w:val="3"/>
            <w:shd w:val="clear" w:color="auto" w:fill="auto"/>
            <w:vAlign w:val="center"/>
          </w:tcPr>
          <w:p w14:paraId="58137A18"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2126" w:type="dxa"/>
            <w:gridSpan w:val="3"/>
            <w:shd w:val="clear" w:color="auto" w:fill="auto"/>
            <w:vAlign w:val="center"/>
          </w:tcPr>
          <w:p w14:paraId="7E3FDD6E"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c>
          <w:tcPr>
            <w:tcW w:w="1701" w:type="dxa"/>
            <w:shd w:val="clear" w:color="auto" w:fill="auto"/>
            <w:vAlign w:val="center"/>
          </w:tcPr>
          <w:p w14:paraId="731EC8AF" w14:textId="77777777" w:rsidR="00847855" w:rsidRDefault="00847855">
            <w:pPr>
              <w:pStyle w:val="aa"/>
              <w:spacing w:line="360" w:lineRule="auto"/>
              <w:ind w:firstLineChars="0" w:firstLine="0"/>
              <w:jc w:val="center"/>
              <w:rPr>
                <w:rFonts w:ascii="Times New Roman" w:eastAsia="宋体" w:hAnsi="Times New Roman" w:cs="Times New Roman"/>
                <w:szCs w:val="21"/>
              </w:rPr>
            </w:pPr>
          </w:p>
        </w:tc>
      </w:tr>
    </w:tbl>
    <w:p w14:paraId="1BD68D88" w14:textId="77777777" w:rsidR="00847855" w:rsidRDefault="00847855">
      <w:pPr>
        <w:rPr>
          <w:rFonts w:ascii="Times New Roman" w:eastAsia="宋体" w:hAnsi="Times New Roman" w:cs="Times New Roman"/>
          <w:sz w:val="24"/>
          <w:szCs w:val="24"/>
        </w:rPr>
      </w:pPr>
    </w:p>
    <w:tbl>
      <w:tblPr>
        <w:tblpPr w:leftFromText="180" w:rightFromText="180" w:vertAnchor="text" w:horzAnchor="page" w:tblpX="1509" w:tblpY="11108"/>
        <w:tblOverlap w:val="never"/>
        <w:tblW w:w="9173" w:type="dxa"/>
        <w:tblLook w:val="04A0" w:firstRow="1" w:lastRow="0" w:firstColumn="1" w:lastColumn="0" w:noHBand="0" w:noVBand="1"/>
      </w:tblPr>
      <w:tblGrid>
        <w:gridCol w:w="4735"/>
        <w:gridCol w:w="4438"/>
      </w:tblGrid>
      <w:tr w:rsidR="00847855" w14:paraId="69BDE29E" w14:textId="77777777">
        <w:trPr>
          <w:trHeight w:val="743"/>
        </w:trPr>
        <w:tc>
          <w:tcPr>
            <w:tcW w:w="4735" w:type="dxa"/>
            <w:shd w:val="clear" w:color="auto" w:fill="auto"/>
          </w:tcPr>
          <w:p w14:paraId="110052AE" w14:textId="77777777" w:rsidR="00847855" w:rsidRDefault="00000000">
            <w:pPr>
              <w:spacing w:line="360" w:lineRule="auto"/>
              <w:rPr>
                <w:rFonts w:ascii="Times New Roman" w:eastAsia="宋体" w:hAnsi="Times New Roman" w:cs="Times New Roman"/>
                <w:sz w:val="26"/>
                <w:szCs w:val="26"/>
              </w:rPr>
            </w:pPr>
            <w:r>
              <w:rPr>
                <w:rFonts w:ascii="Times New Roman" w:eastAsia="宋体" w:hAnsi="Times New Roman" w:cs="Times New Roman"/>
                <w:sz w:val="26"/>
                <w:szCs w:val="26"/>
              </w:rPr>
              <w:t>甲方单位名称（盖章）：</w:t>
            </w:r>
          </w:p>
          <w:p w14:paraId="5470A07F" w14:textId="77777777" w:rsidR="00847855" w:rsidRDefault="00000000">
            <w:pPr>
              <w:snapToGrid w:val="0"/>
              <w:spacing w:line="360" w:lineRule="auto"/>
              <w:rPr>
                <w:rFonts w:ascii="Times New Roman" w:eastAsia="宋体" w:hAnsi="Times New Roman" w:cs="Times New Roman"/>
                <w:sz w:val="26"/>
                <w:szCs w:val="26"/>
              </w:rPr>
            </w:pPr>
            <w:r>
              <w:rPr>
                <w:rFonts w:ascii="Times New Roman" w:eastAsia="宋体" w:hAnsi="Times New Roman" w:cs="Times New Roman" w:hint="eastAsia"/>
                <w:sz w:val="26"/>
                <w:szCs w:val="26"/>
              </w:rPr>
              <w:t>联系人</w:t>
            </w:r>
            <w:r>
              <w:rPr>
                <w:rFonts w:ascii="Times New Roman" w:eastAsia="宋体" w:hAnsi="Times New Roman" w:cs="Times New Roman"/>
                <w:sz w:val="26"/>
                <w:szCs w:val="26"/>
              </w:rPr>
              <w:t>（签字）：</w:t>
            </w:r>
          </w:p>
          <w:p w14:paraId="7FCA0651" w14:textId="77777777" w:rsidR="00847855" w:rsidRDefault="00000000">
            <w:pPr>
              <w:spacing w:line="360" w:lineRule="auto"/>
              <w:rPr>
                <w:rFonts w:ascii="Times New Roman" w:eastAsia="宋体" w:hAnsi="Times New Roman" w:cs="Times New Roman"/>
                <w:sz w:val="26"/>
                <w:szCs w:val="26"/>
              </w:rPr>
            </w:pPr>
            <w:r>
              <w:rPr>
                <w:rFonts w:ascii="Times New Roman" w:eastAsia="宋体" w:hAnsi="Times New Roman" w:cs="Times New Roman"/>
                <w:sz w:val="26"/>
                <w:szCs w:val="26"/>
              </w:rPr>
              <w:t>联系电话：</w:t>
            </w:r>
          </w:p>
          <w:p w14:paraId="04615DFF" w14:textId="77777777" w:rsidR="00847855" w:rsidRDefault="00000000">
            <w:pPr>
              <w:spacing w:line="360" w:lineRule="auto"/>
              <w:ind w:firstLineChars="150" w:firstLine="390"/>
              <w:rPr>
                <w:rFonts w:ascii="Times New Roman" w:eastAsia="宋体" w:hAnsi="Times New Roman" w:cs="Times New Roman"/>
                <w:sz w:val="26"/>
                <w:szCs w:val="26"/>
              </w:rPr>
            </w:pPr>
            <w:r>
              <w:rPr>
                <w:rFonts w:ascii="Times New Roman" w:eastAsia="宋体" w:hAnsi="Times New Roman" w:cs="Times New Roman"/>
                <w:sz w:val="26"/>
                <w:szCs w:val="26"/>
              </w:rPr>
              <w:t>年</w:t>
            </w:r>
            <w:r>
              <w:rPr>
                <w:rFonts w:ascii="Times New Roman" w:eastAsia="宋体" w:hAnsi="Times New Roman" w:cs="Times New Roman"/>
                <w:sz w:val="26"/>
                <w:szCs w:val="26"/>
              </w:rPr>
              <w:t xml:space="preserve">   </w:t>
            </w:r>
            <w:r>
              <w:rPr>
                <w:rFonts w:ascii="Times New Roman" w:eastAsia="宋体" w:hAnsi="Times New Roman" w:cs="Times New Roman"/>
                <w:sz w:val="26"/>
                <w:szCs w:val="26"/>
              </w:rPr>
              <w:t>月</w:t>
            </w:r>
            <w:r>
              <w:rPr>
                <w:rFonts w:ascii="Times New Roman" w:eastAsia="宋体" w:hAnsi="Times New Roman" w:cs="Times New Roman"/>
                <w:sz w:val="26"/>
                <w:szCs w:val="26"/>
              </w:rPr>
              <w:t xml:space="preserve">   </w:t>
            </w:r>
            <w:r>
              <w:rPr>
                <w:rFonts w:ascii="Times New Roman" w:eastAsia="宋体" w:hAnsi="Times New Roman" w:cs="Times New Roman"/>
                <w:sz w:val="26"/>
                <w:szCs w:val="26"/>
              </w:rPr>
              <w:t>日</w:t>
            </w:r>
          </w:p>
        </w:tc>
        <w:tc>
          <w:tcPr>
            <w:tcW w:w="4438" w:type="dxa"/>
            <w:shd w:val="clear" w:color="auto" w:fill="auto"/>
          </w:tcPr>
          <w:p w14:paraId="265FA9D3" w14:textId="77777777" w:rsidR="00847855" w:rsidRDefault="00000000">
            <w:pPr>
              <w:spacing w:line="360" w:lineRule="auto"/>
              <w:rPr>
                <w:rFonts w:ascii="Times New Roman" w:eastAsia="宋体" w:hAnsi="Times New Roman" w:cs="Times New Roman"/>
                <w:sz w:val="26"/>
                <w:szCs w:val="26"/>
              </w:rPr>
            </w:pPr>
            <w:r>
              <w:rPr>
                <w:rFonts w:ascii="Times New Roman" w:eastAsia="宋体" w:hAnsi="Times New Roman" w:cs="Times New Roman"/>
                <w:sz w:val="26"/>
                <w:szCs w:val="26"/>
              </w:rPr>
              <w:t>乙方单位名称（盖章）：</w:t>
            </w:r>
          </w:p>
          <w:p w14:paraId="3F02C13E" w14:textId="77777777" w:rsidR="00847855" w:rsidRDefault="00000000">
            <w:pPr>
              <w:snapToGrid w:val="0"/>
              <w:spacing w:line="360" w:lineRule="auto"/>
              <w:rPr>
                <w:rFonts w:ascii="Times New Roman" w:eastAsia="宋体" w:hAnsi="Times New Roman" w:cs="Times New Roman"/>
                <w:sz w:val="26"/>
                <w:szCs w:val="26"/>
              </w:rPr>
            </w:pPr>
            <w:r>
              <w:rPr>
                <w:rFonts w:ascii="Times New Roman" w:eastAsia="宋体" w:hAnsi="Times New Roman" w:cs="Times New Roman" w:hint="eastAsia"/>
                <w:sz w:val="26"/>
                <w:szCs w:val="26"/>
              </w:rPr>
              <w:t>联系人</w:t>
            </w:r>
            <w:r>
              <w:rPr>
                <w:rFonts w:ascii="Times New Roman" w:eastAsia="宋体" w:hAnsi="Times New Roman" w:cs="Times New Roman"/>
                <w:sz w:val="26"/>
                <w:szCs w:val="26"/>
              </w:rPr>
              <w:t>（签字）：</w:t>
            </w:r>
          </w:p>
          <w:p w14:paraId="67BC4D33" w14:textId="77777777" w:rsidR="00847855" w:rsidRDefault="00000000">
            <w:pPr>
              <w:spacing w:line="360" w:lineRule="auto"/>
              <w:rPr>
                <w:rFonts w:ascii="Times New Roman" w:eastAsia="宋体" w:hAnsi="Times New Roman" w:cs="Times New Roman"/>
                <w:sz w:val="26"/>
                <w:szCs w:val="26"/>
              </w:rPr>
            </w:pPr>
            <w:r>
              <w:rPr>
                <w:rFonts w:ascii="Times New Roman" w:eastAsia="宋体" w:hAnsi="Times New Roman" w:cs="Times New Roman"/>
                <w:sz w:val="26"/>
                <w:szCs w:val="26"/>
              </w:rPr>
              <w:t>联系电话：</w:t>
            </w:r>
          </w:p>
          <w:p w14:paraId="3DEA8A06" w14:textId="77777777" w:rsidR="00847855" w:rsidRDefault="00000000">
            <w:pPr>
              <w:spacing w:line="360" w:lineRule="auto"/>
              <w:ind w:firstLineChars="150" w:firstLine="390"/>
              <w:rPr>
                <w:rFonts w:ascii="Times New Roman" w:eastAsia="宋体" w:hAnsi="Times New Roman" w:cs="Times New Roman"/>
                <w:sz w:val="26"/>
                <w:szCs w:val="26"/>
              </w:rPr>
            </w:pPr>
            <w:r>
              <w:rPr>
                <w:rFonts w:ascii="Times New Roman" w:eastAsia="宋体" w:hAnsi="Times New Roman" w:cs="Times New Roman"/>
                <w:sz w:val="26"/>
                <w:szCs w:val="26"/>
              </w:rPr>
              <w:t>年</w:t>
            </w:r>
            <w:r>
              <w:rPr>
                <w:rFonts w:ascii="Times New Roman" w:eastAsia="宋体" w:hAnsi="Times New Roman" w:cs="Times New Roman"/>
                <w:sz w:val="26"/>
                <w:szCs w:val="26"/>
              </w:rPr>
              <w:t xml:space="preserve">   </w:t>
            </w:r>
            <w:r>
              <w:rPr>
                <w:rFonts w:ascii="Times New Roman" w:eastAsia="宋体" w:hAnsi="Times New Roman" w:cs="Times New Roman"/>
                <w:sz w:val="26"/>
                <w:szCs w:val="26"/>
              </w:rPr>
              <w:t>月</w:t>
            </w:r>
            <w:r>
              <w:rPr>
                <w:rFonts w:ascii="Times New Roman" w:eastAsia="宋体" w:hAnsi="Times New Roman" w:cs="Times New Roman"/>
                <w:sz w:val="26"/>
                <w:szCs w:val="26"/>
              </w:rPr>
              <w:t xml:space="preserve">   </w:t>
            </w:r>
            <w:r>
              <w:rPr>
                <w:rFonts w:ascii="Times New Roman" w:eastAsia="宋体" w:hAnsi="Times New Roman" w:cs="Times New Roman"/>
                <w:sz w:val="26"/>
                <w:szCs w:val="26"/>
              </w:rPr>
              <w:t>日</w:t>
            </w:r>
          </w:p>
        </w:tc>
      </w:tr>
    </w:tbl>
    <w:p w14:paraId="34ABAA74" w14:textId="77777777" w:rsidR="00847855" w:rsidRDefault="00847855">
      <w:pPr>
        <w:rPr>
          <w:rFonts w:ascii="Times New Roman" w:eastAsia="宋体" w:hAnsi="Times New Roman" w:cs="Times New Roman"/>
          <w:sz w:val="24"/>
          <w:szCs w:val="24"/>
        </w:rPr>
      </w:pPr>
    </w:p>
    <w:sectPr w:rsidR="00847855">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6CAF" w14:textId="77777777" w:rsidR="001A0CC4" w:rsidRDefault="001A0CC4" w:rsidP="00DE2DEA">
      <w:r>
        <w:separator/>
      </w:r>
    </w:p>
  </w:endnote>
  <w:endnote w:type="continuationSeparator" w:id="0">
    <w:p w14:paraId="60BCFE58" w14:textId="77777777" w:rsidR="001A0CC4" w:rsidRDefault="001A0CC4" w:rsidP="00D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4C87" w14:textId="77777777" w:rsidR="001A0CC4" w:rsidRDefault="001A0CC4" w:rsidP="00DE2DEA">
      <w:r>
        <w:separator/>
      </w:r>
    </w:p>
  </w:footnote>
  <w:footnote w:type="continuationSeparator" w:id="0">
    <w:p w14:paraId="3C6B44AC" w14:textId="77777777" w:rsidR="001A0CC4" w:rsidRDefault="001A0CC4" w:rsidP="00DE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4E88"/>
    <w:multiLevelType w:val="multilevel"/>
    <w:tmpl w:val="4D6F4E88"/>
    <w:lvl w:ilvl="0">
      <w:start w:val="1"/>
      <w:numFmt w:val="decimal"/>
      <w:lvlText w:val="%1."/>
      <w:lvlJc w:val="left"/>
      <w:pPr>
        <w:ind w:left="36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0413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1MLM0NjIwNLc0NjRW0lEKTi0uzszPAykwrAUAuljgEywAAAA="/>
  </w:docVars>
  <w:rsids>
    <w:rsidRoot w:val="00FA0430"/>
    <w:rsid w:val="00043975"/>
    <w:rsid w:val="000F0410"/>
    <w:rsid w:val="00102A13"/>
    <w:rsid w:val="00106CDA"/>
    <w:rsid w:val="001705F2"/>
    <w:rsid w:val="001733ED"/>
    <w:rsid w:val="001A0CC4"/>
    <w:rsid w:val="001A480E"/>
    <w:rsid w:val="001E57CC"/>
    <w:rsid w:val="001E6DAB"/>
    <w:rsid w:val="001F2BAB"/>
    <w:rsid w:val="00224C73"/>
    <w:rsid w:val="00235A98"/>
    <w:rsid w:val="002B7199"/>
    <w:rsid w:val="00314F86"/>
    <w:rsid w:val="00342425"/>
    <w:rsid w:val="00357006"/>
    <w:rsid w:val="00363B18"/>
    <w:rsid w:val="003A5894"/>
    <w:rsid w:val="003E62E8"/>
    <w:rsid w:val="00423D2F"/>
    <w:rsid w:val="004F699A"/>
    <w:rsid w:val="00536E6B"/>
    <w:rsid w:val="00584A65"/>
    <w:rsid w:val="005F4632"/>
    <w:rsid w:val="00623A83"/>
    <w:rsid w:val="006921BC"/>
    <w:rsid w:val="006D6DE9"/>
    <w:rsid w:val="0074625C"/>
    <w:rsid w:val="007C4259"/>
    <w:rsid w:val="007D32F2"/>
    <w:rsid w:val="00846811"/>
    <w:rsid w:val="00847855"/>
    <w:rsid w:val="008D2311"/>
    <w:rsid w:val="00961C07"/>
    <w:rsid w:val="00975C72"/>
    <w:rsid w:val="009837D8"/>
    <w:rsid w:val="009B2997"/>
    <w:rsid w:val="00A34942"/>
    <w:rsid w:val="00A5710E"/>
    <w:rsid w:val="00B9762B"/>
    <w:rsid w:val="00C077AB"/>
    <w:rsid w:val="00C10E33"/>
    <w:rsid w:val="00C3164D"/>
    <w:rsid w:val="00C97CEA"/>
    <w:rsid w:val="00CB03A3"/>
    <w:rsid w:val="00CE1E86"/>
    <w:rsid w:val="00D55C14"/>
    <w:rsid w:val="00D67528"/>
    <w:rsid w:val="00D95FC6"/>
    <w:rsid w:val="00DE2DEA"/>
    <w:rsid w:val="00E208C4"/>
    <w:rsid w:val="00E44CC0"/>
    <w:rsid w:val="00E70C4A"/>
    <w:rsid w:val="00EB58B6"/>
    <w:rsid w:val="00ED5781"/>
    <w:rsid w:val="00F00AC3"/>
    <w:rsid w:val="00F35F5E"/>
    <w:rsid w:val="00F736BF"/>
    <w:rsid w:val="00FA0430"/>
    <w:rsid w:val="02F301AF"/>
    <w:rsid w:val="04AB3564"/>
    <w:rsid w:val="0590367C"/>
    <w:rsid w:val="0AF1733B"/>
    <w:rsid w:val="0B1D7240"/>
    <w:rsid w:val="0C174584"/>
    <w:rsid w:val="0D297FA5"/>
    <w:rsid w:val="0D2B3DD0"/>
    <w:rsid w:val="0D3C49BB"/>
    <w:rsid w:val="0D9719ED"/>
    <w:rsid w:val="0DF708EF"/>
    <w:rsid w:val="0EE7461D"/>
    <w:rsid w:val="0F062F33"/>
    <w:rsid w:val="103B3245"/>
    <w:rsid w:val="10B83B33"/>
    <w:rsid w:val="112E47CD"/>
    <w:rsid w:val="125D1A17"/>
    <w:rsid w:val="13712C93"/>
    <w:rsid w:val="15985A1A"/>
    <w:rsid w:val="15D3602A"/>
    <w:rsid w:val="16046B46"/>
    <w:rsid w:val="172777B6"/>
    <w:rsid w:val="175D74A8"/>
    <w:rsid w:val="18B57CBD"/>
    <w:rsid w:val="1B812972"/>
    <w:rsid w:val="1C0C437D"/>
    <w:rsid w:val="1D7943F6"/>
    <w:rsid w:val="1E6E2CA3"/>
    <w:rsid w:val="20FD6DB2"/>
    <w:rsid w:val="217A313A"/>
    <w:rsid w:val="22B54D2B"/>
    <w:rsid w:val="22CD3FBD"/>
    <w:rsid w:val="24B92C99"/>
    <w:rsid w:val="24F60EE0"/>
    <w:rsid w:val="27FC37D5"/>
    <w:rsid w:val="29631193"/>
    <w:rsid w:val="2B067ADB"/>
    <w:rsid w:val="2C1066C8"/>
    <w:rsid w:val="2E0F4660"/>
    <w:rsid w:val="30C70200"/>
    <w:rsid w:val="313F430D"/>
    <w:rsid w:val="32D24963"/>
    <w:rsid w:val="341858D9"/>
    <w:rsid w:val="3A291B6F"/>
    <w:rsid w:val="3ADA4C28"/>
    <w:rsid w:val="3D5D487F"/>
    <w:rsid w:val="3DE649CE"/>
    <w:rsid w:val="3E212CD5"/>
    <w:rsid w:val="3E5A73C4"/>
    <w:rsid w:val="3ED70095"/>
    <w:rsid w:val="402F6B1C"/>
    <w:rsid w:val="41C71832"/>
    <w:rsid w:val="42B3400C"/>
    <w:rsid w:val="4447659B"/>
    <w:rsid w:val="454B7EB3"/>
    <w:rsid w:val="45673610"/>
    <w:rsid w:val="46286E77"/>
    <w:rsid w:val="4A187D6C"/>
    <w:rsid w:val="4A341472"/>
    <w:rsid w:val="4AB518C6"/>
    <w:rsid w:val="4D3B12D6"/>
    <w:rsid w:val="50831751"/>
    <w:rsid w:val="50CF0CE0"/>
    <w:rsid w:val="54292C02"/>
    <w:rsid w:val="54626F1C"/>
    <w:rsid w:val="551E3381"/>
    <w:rsid w:val="567B5889"/>
    <w:rsid w:val="590863AF"/>
    <w:rsid w:val="59C47C92"/>
    <w:rsid w:val="5A767AC1"/>
    <w:rsid w:val="5B6E2D93"/>
    <w:rsid w:val="5C60046F"/>
    <w:rsid w:val="5E9B4B13"/>
    <w:rsid w:val="5ED101AE"/>
    <w:rsid w:val="60361A6E"/>
    <w:rsid w:val="605841EC"/>
    <w:rsid w:val="607650CA"/>
    <w:rsid w:val="60B47D2B"/>
    <w:rsid w:val="6263464F"/>
    <w:rsid w:val="6285261F"/>
    <w:rsid w:val="62B0334B"/>
    <w:rsid w:val="62F97BAD"/>
    <w:rsid w:val="63C86D98"/>
    <w:rsid w:val="641A4483"/>
    <w:rsid w:val="663E5F2B"/>
    <w:rsid w:val="66CD13AE"/>
    <w:rsid w:val="6731227D"/>
    <w:rsid w:val="678A2C09"/>
    <w:rsid w:val="680B68F0"/>
    <w:rsid w:val="683C0328"/>
    <w:rsid w:val="6B2E44CA"/>
    <w:rsid w:val="6BE72D7A"/>
    <w:rsid w:val="75471FD7"/>
    <w:rsid w:val="76AB4497"/>
    <w:rsid w:val="76DC536F"/>
    <w:rsid w:val="7741470E"/>
    <w:rsid w:val="79E027A7"/>
    <w:rsid w:val="7A31342E"/>
    <w:rsid w:val="7A63233C"/>
    <w:rsid w:val="7C1F1EC6"/>
    <w:rsid w:val="7D790326"/>
    <w:rsid w:val="7E771B1C"/>
    <w:rsid w:val="7FEB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BAA31"/>
  <w15:docId w15:val="{40C7E954-8990-4973-BF25-D2457B91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8">
    <w:name w:val="副标题 字符"/>
    <w:basedOn w:val="a0"/>
    <w:link w:val="a7"/>
    <w:uiPriority w:val="11"/>
    <w:qFormat/>
    <w:rPr>
      <w:rFonts w:asciiTheme="majorHAnsi" w:eastAsia="宋体" w:hAnsiTheme="majorHAnsi" w:cstheme="majorBidi"/>
      <w:b/>
      <w:bCs/>
      <w:kern w:val="28"/>
      <w:sz w:val="32"/>
      <w:szCs w:val="32"/>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A6361A-C732-461B-A08D-3669440EA4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Shichun Ma</cp:lastModifiedBy>
  <cp:revision>51</cp:revision>
  <dcterms:created xsi:type="dcterms:W3CDTF">2020-09-16T07:12:00Z</dcterms:created>
  <dcterms:modified xsi:type="dcterms:W3CDTF">2023-06-30T08:23:00Z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23BF8F1E04A447B3ADBC1348CB8E8262</vt:lpwstr>
  </property>
</Properties>
</file>